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361" w:rsidRPr="00294D5E" w:rsidRDefault="00F0169B" w:rsidP="00294D5E">
      <w:pPr>
        <w:snapToGrid w:val="0"/>
        <w:spacing w:line="380" w:lineRule="exact"/>
        <w:jc w:val="center"/>
        <w:rPr>
          <w:rFonts w:asciiTheme="minorHAnsi" w:eastAsia="標楷體" w:hAnsiTheme="minorHAnsi" w:cstheme="minorHAnsi"/>
          <w:b/>
          <w:color w:val="000000" w:themeColor="text1"/>
          <w:sz w:val="36"/>
          <w:szCs w:val="36"/>
        </w:rPr>
      </w:pPr>
      <w:bookmarkStart w:id="0" w:name="_GoBack"/>
      <w:bookmarkEnd w:id="0"/>
      <w:r w:rsidRPr="00294D5E">
        <w:rPr>
          <w:rFonts w:asciiTheme="minorHAnsi" w:eastAsia="標楷體" w:hAnsiTheme="minorHAnsi" w:cstheme="minorHAnsi"/>
          <w:b/>
          <w:color w:val="000000" w:themeColor="text1"/>
          <w:sz w:val="36"/>
          <w:szCs w:val="36"/>
        </w:rPr>
        <w:t>201</w:t>
      </w:r>
      <w:r w:rsidR="0040281B" w:rsidRPr="00294D5E">
        <w:rPr>
          <w:rFonts w:asciiTheme="minorHAnsi" w:eastAsia="標楷體" w:hAnsiTheme="minorHAnsi" w:cstheme="minorHAnsi"/>
          <w:b/>
          <w:color w:val="000000" w:themeColor="text1"/>
          <w:sz w:val="36"/>
          <w:szCs w:val="36"/>
        </w:rPr>
        <w:t>9</w:t>
      </w:r>
      <w:r w:rsidR="00C31361" w:rsidRPr="00294D5E">
        <w:rPr>
          <w:rFonts w:asciiTheme="minorHAnsi" w:eastAsia="標楷體" w:hAnsiTheme="minorHAnsi" w:cstheme="minorHAnsi"/>
          <w:b/>
          <w:color w:val="000000" w:themeColor="text1"/>
          <w:sz w:val="36"/>
          <w:szCs w:val="36"/>
        </w:rPr>
        <w:t>新北市</w:t>
      </w:r>
      <w:r w:rsidR="00BD4954" w:rsidRPr="00294D5E">
        <w:rPr>
          <w:rFonts w:asciiTheme="minorHAnsi" w:eastAsia="標楷體" w:hAnsiTheme="minorHAnsi" w:cstheme="minorHAnsi"/>
          <w:b/>
          <w:color w:val="000000" w:themeColor="text1"/>
          <w:sz w:val="36"/>
          <w:szCs w:val="36"/>
        </w:rPr>
        <w:t>新住民</w:t>
      </w:r>
      <w:r w:rsidR="00C37619" w:rsidRPr="00294D5E">
        <w:rPr>
          <w:rFonts w:asciiTheme="minorHAnsi" w:eastAsia="標楷體" w:hAnsiTheme="minorHAnsi" w:cstheme="minorHAnsi"/>
          <w:b/>
          <w:color w:val="000000" w:themeColor="text1"/>
          <w:sz w:val="36"/>
          <w:szCs w:val="36"/>
        </w:rPr>
        <w:t>文學獎</w:t>
      </w:r>
      <w:r w:rsidR="00C31361" w:rsidRPr="00294D5E">
        <w:rPr>
          <w:rFonts w:asciiTheme="minorHAnsi" w:eastAsia="標楷體" w:hAnsiTheme="minorHAnsi" w:cstheme="minorHAnsi"/>
          <w:b/>
          <w:color w:val="000000" w:themeColor="text1"/>
          <w:sz w:val="36"/>
          <w:szCs w:val="36"/>
        </w:rPr>
        <w:t>徵件簡章</w:t>
      </w:r>
    </w:p>
    <w:p w:rsidR="00DB40D8" w:rsidRPr="00294D5E" w:rsidRDefault="00DB40D8" w:rsidP="00294D5E">
      <w:pPr>
        <w:snapToGrid w:val="0"/>
        <w:spacing w:line="380" w:lineRule="exact"/>
        <w:jc w:val="center"/>
        <w:rPr>
          <w:rFonts w:asciiTheme="minorHAnsi" w:eastAsia="標楷體" w:hAnsiTheme="minorHAnsi" w:cstheme="minorHAnsi"/>
          <w:b/>
          <w:color w:val="000000" w:themeColor="text1"/>
          <w:sz w:val="36"/>
          <w:szCs w:val="36"/>
        </w:rPr>
      </w:pPr>
      <w:r w:rsidRPr="00294D5E">
        <w:rPr>
          <w:rFonts w:asciiTheme="minorHAnsi" w:eastAsia="標楷體" w:hAnsiTheme="minorHAnsi" w:cstheme="minorHAnsi"/>
          <w:b/>
          <w:color w:val="000000" w:themeColor="text1"/>
          <w:sz w:val="36"/>
          <w:szCs w:val="36"/>
        </w:rPr>
        <w:t>General Rules and Regulations for</w:t>
      </w:r>
    </w:p>
    <w:p w:rsidR="00050269" w:rsidRPr="00294D5E" w:rsidRDefault="00050269" w:rsidP="00294D5E">
      <w:pPr>
        <w:snapToGrid w:val="0"/>
        <w:spacing w:line="380" w:lineRule="exact"/>
        <w:jc w:val="center"/>
        <w:rPr>
          <w:rFonts w:asciiTheme="minorHAnsi" w:eastAsia="標楷體" w:hAnsiTheme="minorHAnsi" w:cstheme="minorHAnsi"/>
          <w:b/>
          <w:color w:val="000000" w:themeColor="text1"/>
          <w:sz w:val="36"/>
          <w:szCs w:val="36"/>
        </w:rPr>
      </w:pPr>
      <w:r w:rsidRPr="00294D5E">
        <w:rPr>
          <w:rFonts w:asciiTheme="minorHAnsi" w:eastAsia="標楷體" w:hAnsiTheme="minorHAnsi" w:cstheme="minorHAnsi"/>
          <w:b/>
          <w:color w:val="000000" w:themeColor="text1"/>
          <w:sz w:val="36"/>
          <w:szCs w:val="36"/>
        </w:rPr>
        <w:t xml:space="preserve">2019 New Taipei City </w:t>
      </w:r>
      <w:r w:rsidR="006A0D07" w:rsidRPr="00294D5E">
        <w:rPr>
          <w:rFonts w:asciiTheme="minorHAnsi" w:eastAsia="標楷體" w:hAnsiTheme="minorHAnsi" w:cstheme="minorHAnsi"/>
          <w:b/>
          <w:color w:val="000000" w:themeColor="text1"/>
          <w:sz w:val="36"/>
          <w:szCs w:val="36"/>
        </w:rPr>
        <w:t>New Immigr</w:t>
      </w:r>
      <w:r w:rsidR="00D579D1" w:rsidRPr="00294D5E">
        <w:rPr>
          <w:rFonts w:asciiTheme="minorHAnsi" w:eastAsia="標楷體" w:hAnsiTheme="minorHAnsi" w:cstheme="minorHAnsi"/>
          <w:b/>
          <w:color w:val="000000" w:themeColor="text1"/>
          <w:sz w:val="36"/>
          <w:szCs w:val="36"/>
        </w:rPr>
        <w:t xml:space="preserve">ant </w:t>
      </w:r>
      <w:r w:rsidR="00DB40D8" w:rsidRPr="00294D5E">
        <w:rPr>
          <w:rFonts w:asciiTheme="minorHAnsi" w:eastAsia="標楷體" w:hAnsiTheme="minorHAnsi" w:cstheme="minorHAnsi"/>
          <w:b/>
          <w:color w:val="000000" w:themeColor="text1"/>
          <w:sz w:val="36"/>
          <w:szCs w:val="36"/>
        </w:rPr>
        <w:t>Literature Awards</w:t>
      </w:r>
    </w:p>
    <w:p w:rsidR="004A450B" w:rsidRPr="00294D5E" w:rsidRDefault="004A450B" w:rsidP="00294D5E">
      <w:pPr>
        <w:snapToGrid w:val="0"/>
        <w:spacing w:line="380" w:lineRule="exact"/>
        <w:jc w:val="both"/>
        <w:rPr>
          <w:rFonts w:asciiTheme="minorHAnsi" w:eastAsia="標楷體" w:hAnsiTheme="minorHAnsi" w:cstheme="minorHAnsi"/>
          <w:b/>
          <w:color w:val="000000" w:themeColor="text1"/>
          <w:sz w:val="36"/>
          <w:szCs w:val="36"/>
        </w:rPr>
      </w:pPr>
    </w:p>
    <w:p w:rsidR="001C7761" w:rsidRPr="00294D5E" w:rsidRDefault="004A450B" w:rsidP="00294D5E">
      <w:pPr>
        <w:pStyle w:val="21"/>
        <w:numPr>
          <w:ilvl w:val="0"/>
          <w:numId w:val="1"/>
        </w:numPr>
        <w:snapToGrid w:val="0"/>
        <w:spacing w:line="380" w:lineRule="exact"/>
        <w:ind w:leftChars="118" w:left="2131" w:hangingChars="660" w:hanging="1848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活動宗旨：</w:t>
      </w:r>
      <w:r w:rsidR="00B30A2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為鼓勵新住民透過</w:t>
      </w:r>
      <w:r w:rsidR="001C7761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文</w:t>
      </w:r>
      <w:r w:rsidR="00B30A2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學</w:t>
      </w:r>
      <w:r w:rsidR="0040281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創作，記錄生活點滴，</w:t>
      </w:r>
      <w:r w:rsidR="00077A3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分享</w:t>
      </w:r>
      <w:r w:rsidR="0040281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生命色彩</w:t>
      </w:r>
      <w:r w:rsidR="001C7761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，藉以增進多元文化交流及融合。</w:t>
      </w:r>
    </w:p>
    <w:p w:rsidR="00F355C6" w:rsidRPr="00294D5E" w:rsidRDefault="00F355C6" w:rsidP="00294D5E">
      <w:pPr>
        <w:pStyle w:val="21"/>
        <w:snapToGrid w:val="0"/>
        <w:spacing w:line="380" w:lineRule="exact"/>
        <w:ind w:left="1960" w:hangingChars="700" w:hanging="196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</w:t>
      </w:r>
      <w:r w:rsidR="0090656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 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Purpose: To </w:t>
      </w:r>
      <w:r w:rsidR="00B147C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enhance multi</w:t>
      </w:r>
      <w:r w:rsidR="00C6017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-</w:t>
      </w:r>
      <w:r w:rsidR="00B147C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cultural exchange and </w:t>
      </w:r>
      <w:r w:rsidR="00692AE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integration </w:t>
      </w:r>
      <w:r w:rsidR="00CE19B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by 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encourag</w:t>
      </w:r>
      <w:r w:rsidR="00CE19B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ing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new immigrants </w:t>
      </w:r>
      <w:r w:rsidR="00002EE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to </w:t>
      </w:r>
      <w:r w:rsid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chronicle</w:t>
      </w:r>
      <w:r w:rsidR="00294D5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memorable snapshots</w:t>
      </w:r>
      <w:r w:rsidR="002B3337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,</w:t>
      </w:r>
      <w:r w:rsid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986A7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and share </w:t>
      </w:r>
      <w:r w:rsidR="002B3337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these unforgettable milestones 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through literary creations</w:t>
      </w:r>
      <w:r w:rsidR="00CE19B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.</w:t>
      </w:r>
    </w:p>
    <w:p w:rsidR="00477297" w:rsidRPr="00294D5E" w:rsidRDefault="004A450B" w:rsidP="00294D5E">
      <w:pPr>
        <w:pStyle w:val="21"/>
        <w:numPr>
          <w:ilvl w:val="0"/>
          <w:numId w:val="1"/>
        </w:numPr>
        <w:snapToGrid w:val="0"/>
        <w:spacing w:line="380" w:lineRule="exact"/>
        <w:ind w:leftChars="118" w:left="2131" w:hangingChars="660" w:hanging="1848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主辦單位：新北市政府</w:t>
      </w:r>
    </w:p>
    <w:p w:rsidR="00A672AF" w:rsidRPr="00294D5E" w:rsidRDefault="00906560" w:rsidP="00294D5E">
      <w:pPr>
        <w:pStyle w:val="21"/>
        <w:snapToGrid w:val="0"/>
        <w:spacing w:line="380" w:lineRule="exact"/>
        <w:ind w:left="283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  Organize</w:t>
      </w:r>
      <w:r w:rsidR="002B3337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r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: New Taipei City Government</w:t>
      </w:r>
    </w:p>
    <w:p w:rsidR="00046FC4" w:rsidRPr="00294D5E" w:rsidRDefault="004A450B" w:rsidP="00294D5E">
      <w:pPr>
        <w:pStyle w:val="21"/>
        <w:numPr>
          <w:ilvl w:val="0"/>
          <w:numId w:val="1"/>
        </w:numPr>
        <w:snapToGrid w:val="0"/>
        <w:spacing w:line="380" w:lineRule="exact"/>
        <w:ind w:leftChars="118" w:left="2131" w:hangingChars="660" w:hanging="1848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承辦單位：新北市政府文化局</w:t>
      </w:r>
    </w:p>
    <w:p w:rsidR="00906560" w:rsidRPr="00294D5E" w:rsidRDefault="00906560" w:rsidP="00294D5E">
      <w:pPr>
        <w:pStyle w:val="21"/>
        <w:snapToGrid w:val="0"/>
        <w:spacing w:line="380" w:lineRule="exact"/>
        <w:ind w:left="283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  </w:t>
      </w:r>
      <w:r w:rsidR="00612D3D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Promoter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: </w:t>
      </w:r>
      <w:r w:rsidR="007A056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The 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Cultural Affairs Department, New Taipei City Government</w:t>
      </w:r>
    </w:p>
    <w:p w:rsidR="00477297" w:rsidRPr="00294D5E" w:rsidRDefault="004A450B" w:rsidP="00294D5E">
      <w:pPr>
        <w:pStyle w:val="21"/>
        <w:numPr>
          <w:ilvl w:val="0"/>
          <w:numId w:val="1"/>
        </w:numPr>
        <w:snapToGrid w:val="0"/>
        <w:spacing w:line="380" w:lineRule="exact"/>
        <w:ind w:leftChars="118" w:left="2131" w:hangingChars="660" w:hanging="1848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徵件資格：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曾經或正在新北市工作、求學、生活之新住民及其子女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(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每類</w:t>
      </w:r>
      <w:proofErr w:type="gramStart"/>
      <w:r w:rsidR="00046FC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組限投</w:t>
      </w:r>
      <w:proofErr w:type="gramEnd"/>
      <w:r w:rsidR="00046FC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一篇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)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。</w:t>
      </w:r>
    </w:p>
    <w:p w:rsidR="00906560" w:rsidRPr="00294D5E" w:rsidRDefault="00906560" w:rsidP="00294D5E">
      <w:pPr>
        <w:pStyle w:val="21"/>
        <w:snapToGrid w:val="0"/>
        <w:spacing w:line="380" w:lineRule="exact"/>
        <w:ind w:left="1960" w:hangingChars="700" w:hanging="196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  </w:t>
      </w:r>
      <w:r w:rsidR="00104B0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Qualifi</w:t>
      </w:r>
      <w:r w:rsidR="000815B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ed Participants:</w:t>
      </w:r>
      <w:r w:rsidR="00D7245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New immigrants and </w:t>
      </w:r>
      <w:r w:rsidR="00213494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their children</w:t>
      </w:r>
      <w:r w:rsidR="0021349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D7245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thereof </w:t>
      </w:r>
      <w:r w:rsidR="00213494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who </w:t>
      </w:r>
      <w:r w:rsidR="00D7245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used to </w:t>
      </w:r>
      <w:r w:rsidR="00213494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- </w:t>
      </w:r>
      <w:r w:rsidR="00D7245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or </w:t>
      </w:r>
      <w:r w:rsidR="00213494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are </w:t>
      </w:r>
      <w:r w:rsidR="00D7245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currently work</w:t>
      </w:r>
      <w:r w:rsidR="00213494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ing</w:t>
      </w:r>
      <w:r w:rsidR="00D7245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, study</w:t>
      </w:r>
      <w:r w:rsidR="00213494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ing</w:t>
      </w:r>
      <w:r w:rsidR="00D7245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or liv</w:t>
      </w:r>
      <w:r w:rsidR="00213494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ing</w:t>
      </w:r>
      <w:r w:rsidR="00D7245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in New Taipei City</w:t>
      </w:r>
      <w:r w:rsidR="00864ECA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.</w:t>
      </w:r>
      <w:proofErr w:type="gramEnd"/>
      <w:r w:rsidR="00864ECA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They</w:t>
      </w:r>
      <w:r w:rsidR="00D7245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may </w:t>
      </w:r>
      <w:r w:rsidR="00864ECA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sign up for </w:t>
      </w:r>
      <w:r w:rsidR="00D7245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multiple categories but may submit only one item per category.</w:t>
      </w:r>
    </w:p>
    <w:p w:rsidR="00477297" w:rsidRPr="00294D5E" w:rsidRDefault="00C31361" w:rsidP="00294D5E">
      <w:pPr>
        <w:pStyle w:val="21"/>
        <w:numPr>
          <w:ilvl w:val="0"/>
          <w:numId w:val="1"/>
        </w:numPr>
        <w:snapToGrid w:val="0"/>
        <w:spacing w:line="380" w:lineRule="exact"/>
        <w:ind w:leftChars="118" w:left="2131" w:hangingChars="660" w:hanging="1848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類別與作品字數：</w:t>
      </w:r>
    </w:p>
    <w:p w:rsidR="00280047" w:rsidRPr="00294D5E" w:rsidRDefault="00280047" w:rsidP="00294D5E">
      <w:pPr>
        <w:pStyle w:val="21"/>
        <w:snapToGrid w:val="0"/>
        <w:spacing w:line="380" w:lineRule="exact"/>
        <w:ind w:left="283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  Categories and </w:t>
      </w:r>
      <w:r w:rsidR="00D06F6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limit</w:t>
      </w:r>
      <w:r w:rsidR="001D6B9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s on </w:t>
      </w:r>
      <w:r w:rsidR="00612D3D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the </w:t>
      </w:r>
      <w:r w:rsidR="001D6B9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number of words:</w:t>
      </w:r>
    </w:p>
    <w:p w:rsidR="00014CF8" w:rsidRPr="00294D5E" w:rsidRDefault="007904FC" w:rsidP="00294D5E">
      <w:pPr>
        <w:pStyle w:val="21"/>
        <w:numPr>
          <w:ilvl w:val="0"/>
          <w:numId w:val="6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散文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(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中文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)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組</w:t>
      </w:r>
      <w:r w:rsidR="00014CF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：字數</w:t>
      </w:r>
      <w:r w:rsidR="0073626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1,0</w:t>
      </w:r>
      <w:r w:rsidR="004A0B5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00~</w:t>
      </w:r>
      <w:r w:rsidR="0073626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2</w:t>
      </w:r>
      <w:r w:rsidR="00014CF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,</w:t>
      </w:r>
      <w:r w:rsidR="0040281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5</w:t>
      </w:r>
      <w:r w:rsidR="00014CF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00</w:t>
      </w:r>
      <w:r w:rsidR="004A0B5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字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，</w:t>
      </w:r>
      <w:r w:rsidR="0040281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正</w:t>
      </w:r>
      <w:r w:rsidR="00014CF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體、簡體不拘。</w:t>
      </w:r>
    </w:p>
    <w:p w:rsidR="001D6B90" w:rsidRPr="00294D5E" w:rsidRDefault="001D6B90" w:rsidP="00294D5E">
      <w:pPr>
        <w:pStyle w:val="21"/>
        <w:snapToGrid w:val="0"/>
        <w:spacing w:line="380" w:lineRule="exact"/>
        <w:ind w:left="144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Chinese prose category: 1,000~2,500 </w:t>
      </w:r>
      <w:r w:rsidR="00F71B96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of </w:t>
      </w:r>
      <w:r w:rsidR="00FA612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traditional or simplified 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characters</w:t>
      </w:r>
    </w:p>
    <w:p w:rsidR="00014CF8" w:rsidRPr="00294D5E" w:rsidRDefault="000A02E7" w:rsidP="00294D5E">
      <w:pPr>
        <w:pStyle w:val="21"/>
        <w:numPr>
          <w:ilvl w:val="0"/>
          <w:numId w:val="6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散文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(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非中文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)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組</w:t>
      </w:r>
      <w:r w:rsidR="00014CF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：字數</w:t>
      </w:r>
      <w:r w:rsidR="0073626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1,0</w:t>
      </w:r>
      <w:r w:rsidR="004A0B5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00~</w:t>
      </w:r>
      <w:r w:rsidR="0073626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2</w:t>
      </w:r>
      <w:r w:rsidR="00014CF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,</w:t>
      </w:r>
      <w:r w:rsidR="0040281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5</w:t>
      </w:r>
      <w:r w:rsidR="00014CF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00</w:t>
      </w:r>
      <w:r w:rsidR="004A0B5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字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，</w:t>
      </w:r>
      <w:r w:rsidR="00ED0D6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以</w:t>
      </w:r>
      <w:r w:rsidR="003C2453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日文、印尼文、柬埔寨文、英文、泰文、菲律賓文</w:t>
      </w:r>
      <w:r w:rsidR="003C2453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(</w:t>
      </w:r>
      <w:r w:rsidR="003C2453" w:rsidRPr="00294D5E">
        <w:rPr>
          <w:rFonts w:asciiTheme="minorHAnsi" w:hAnsiTheme="minorHAnsi" w:cstheme="minorHAnsi"/>
          <w:color w:val="000000" w:themeColor="text1"/>
          <w:sz w:val="23"/>
          <w:szCs w:val="23"/>
          <w:shd w:val="clear" w:color="auto" w:fill="FFFFFF"/>
        </w:rPr>
        <w:t>Pilipino</w:t>
      </w:r>
      <w:r w:rsidR="003C2453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)</w:t>
      </w:r>
      <w:r w:rsidR="003C2453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、</w:t>
      </w:r>
      <w:r w:rsidR="00ED0D6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越南文、</w:t>
      </w:r>
      <w:r w:rsidR="003C2453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韓文</w:t>
      </w:r>
      <w:r w:rsidR="00077A3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、緬甸文</w:t>
      </w:r>
      <w:r w:rsidR="004F0CB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書寫為限</w:t>
      </w:r>
      <w:r w:rsidR="0073626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。</w:t>
      </w:r>
    </w:p>
    <w:p w:rsidR="00FA6124" w:rsidRPr="00294D5E" w:rsidRDefault="00FA6124" w:rsidP="00294D5E">
      <w:pPr>
        <w:pStyle w:val="21"/>
        <w:snapToGrid w:val="0"/>
        <w:spacing w:line="380" w:lineRule="exact"/>
        <w:ind w:left="144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Prose (in languages</w:t>
      </w:r>
      <w:r w:rsidR="00930FB2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other than Chinese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) categor</w:t>
      </w:r>
      <w:r w:rsidR="00930FB2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y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: 1,000~2,500 words in Japanese, Indonesian, </w:t>
      </w:r>
      <w:r w:rsidR="0021009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Cambodian, English, Thai, </w:t>
      </w:r>
      <w:r w:rsidR="00E46EC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Pilipino, Vietnam</w:t>
      </w:r>
      <w:r w:rsidR="0077534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ese</w:t>
      </w:r>
      <w:r w:rsidR="00E46EC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, </w:t>
      </w:r>
      <w:r w:rsidR="0077534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Korean, Burmese</w:t>
      </w:r>
    </w:p>
    <w:p w:rsidR="00747AAA" w:rsidRPr="00294D5E" w:rsidRDefault="0040281B" w:rsidP="00294D5E">
      <w:pPr>
        <w:pStyle w:val="21"/>
        <w:numPr>
          <w:ilvl w:val="0"/>
          <w:numId w:val="6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圖文創作</w:t>
      </w:r>
      <w:r w:rsidR="00014CF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組：</w:t>
      </w:r>
      <w:r w:rsidR="00077A3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圖像以</w:t>
      </w:r>
      <w:r w:rsidR="001707A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一張</w:t>
      </w:r>
      <w:r w:rsidR="00077A3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為限</w:t>
      </w:r>
      <w:r w:rsidR="001707A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(</w:t>
      </w:r>
      <w:r w:rsidR="001707A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尺寸</w:t>
      </w:r>
      <w:r w:rsidR="001707A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210mm*148mm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，檔案大小務須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1MB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以上</w:t>
      </w:r>
      <w:r w:rsidR="001707A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)</w:t>
      </w:r>
      <w:r w:rsidR="00077A3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，</w:t>
      </w:r>
      <w:r w:rsidR="00085A6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主題不拘，</w:t>
      </w:r>
      <w:r w:rsidR="001707A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惟</w:t>
      </w:r>
      <w:r w:rsidR="00077A3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須搭配</w:t>
      </w:r>
      <w:r w:rsidR="001707A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文字敘述，</w:t>
      </w:r>
      <w:r w:rsidR="00B30A2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字數</w:t>
      </w:r>
      <w:r w:rsidR="00085A6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100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~</w:t>
      </w:r>
      <w:r w:rsidR="00085A6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4</w:t>
      </w:r>
      <w:r w:rsidR="004A0B5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00</w:t>
      </w:r>
      <w:r w:rsidR="00B30A2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字</w:t>
      </w:r>
      <w:r w:rsidR="00085A6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；</w:t>
      </w:r>
      <w:r w:rsidR="001707A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語言不限</w:t>
      </w:r>
      <w:r w:rsidR="0040032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。</w:t>
      </w:r>
    </w:p>
    <w:p w:rsidR="005B1403" w:rsidRPr="00294D5E" w:rsidRDefault="00E0118B" w:rsidP="00294D5E">
      <w:pPr>
        <w:pStyle w:val="21"/>
        <w:snapToGrid w:val="0"/>
        <w:spacing w:line="380" w:lineRule="exact"/>
        <w:ind w:left="144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Graphic </w:t>
      </w:r>
      <w:r w:rsidR="00D3077C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content</w:t>
      </w:r>
      <w:r w:rsidR="00930FB2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: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an art creation </w:t>
      </w:r>
      <w:r w:rsidR="002D53A2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of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one picture (in dimension of 210 mm×148 mm, </w:t>
      </w:r>
      <w:r w:rsidR="00BB22C2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with file size greater than 1MB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)</w:t>
      </w:r>
      <w:r w:rsidR="002D53A2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in any theme</w:t>
      </w:r>
      <w:r w:rsidR="00BB22C2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, </w:t>
      </w:r>
      <w:r w:rsidR="002D53A2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complemented with a written description of 100~400 words in any language.</w:t>
      </w:r>
    </w:p>
    <w:p w:rsidR="00C31361" w:rsidRPr="00294D5E" w:rsidRDefault="00C31361" w:rsidP="00294D5E">
      <w:pPr>
        <w:pStyle w:val="21"/>
        <w:numPr>
          <w:ilvl w:val="0"/>
          <w:numId w:val="1"/>
        </w:numPr>
        <w:snapToGrid w:val="0"/>
        <w:spacing w:line="380" w:lineRule="exact"/>
        <w:ind w:leftChars="118" w:left="2131" w:hangingChars="660" w:hanging="1848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評選方式：</w:t>
      </w:r>
    </w:p>
    <w:p w:rsidR="0095224E" w:rsidRPr="00294D5E" w:rsidRDefault="0095224E" w:rsidP="00294D5E">
      <w:pPr>
        <w:pStyle w:val="21"/>
        <w:snapToGrid w:val="0"/>
        <w:spacing w:line="380" w:lineRule="exact"/>
        <w:ind w:left="283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  </w:t>
      </w:r>
      <w:r w:rsidR="000862D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Evaluation</w:t>
      </w:r>
      <w:r w:rsidR="00BB125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:</w:t>
      </w:r>
    </w:p>
    <w:p w:rsidR="00625DE4" w:rsidRPr="00294D5E" w:rsidRDefault="00C31361" w:rsidP="00294D5E">
      <w:pPr>
        <w:pStyle w:val="21"/>
        <w:numPr>
          <w:ilvl w:val="0"/>
          <w:numId w:val="8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資格審查：由</w:t>
      </w:r>
      <w:r w:rsidR="00DB504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承辦單位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審定。</w:t>
      </w:r>
    </w:p>
    <w:p w:rsidR="00B363D5" w:rsidRPr="00294D5E" w:rsidRDefault="00B363D5" w:rsidP="00294D5E">
      <w:pPr>
        <w:pStyle w:val="21"/>
        <w:snapToGrid w:val="0"/>
        <w:spacing w:line="380" w:lineRule="exact"/>
        <w:ind w:left="144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Qualification review:</w:t>
      </w:r>
      <w:r w:rsidR="00BF152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to be </w:t>
      </w:r>
      <w:r w:rsidR="001275D2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determined</w:t>
      </w:r>
      <w:r w:rsidR="001275D2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BF152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by </w:t>
      </w:r>
      <w:r w:rsidR="00F4601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the Implementer</w:t>
      </w:r>
    </w:p>
    <w:p w:rsidR="00C31361" w:rsidRPr="00294D5E" w:rsidRDefault="000A02E7" w:rsidP="00294D5E">
      <w:pPr>
        <w:pStyle w:val="21"/>
        <w:numPr>
          <w:ilvl w:val="0"/>
          <w:numId w:val="8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作品審查：</w:t>
      </w:r>
      <w:r w:rsidR="00C31361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由</w:t>
      </w:r>
      <w:r w:rsidR="00DB504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承辦單位</w:t>
      </w:r>
      <w:r w:rsidR="00C31361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聘請專家學者組成評審委員會進行初、</w:t>
      </w:r>
      <w:proofErr w:type="gramStart"/>
      <w:r w:rsidR="00C31361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複</w:t>
      </w:r>
      <w:proofErr w:type="gramEnd"/>
      <w:r w:rsidR="00C31361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審（決審），若評審認為作品未達水準，得決議獎項從缺或增減錄取名額</w:t>
      </w:r>
      <w:r w:rsidR="001707A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；若該組</w:t>
      </w:r>
      <w:proofErr w:type="gramStart"/>
      <w:r w:rsidR="001707A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收件</w:t>
      </w:r>
      <w:r w:rsidR="001707A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lastRenderedPageBreak/>
        <w:t>量經評審</w:t>
      </w:r>
      <w:proofErr w:type="gramEnd"/>
      <w:r w:rsidR="001707A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認為毋須兩階段評審者，承辦單位得直接進入決審</w:t>
      </w:r>
      <w:r w:rsidR="00C31361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。</w:t>
      </w:r>
    </w:p>
    <w:p w:rsidR="00BF152C" w:rsidRPr="00294D5E" w:rsidRDefault="008E1135" w:rsidP="00294D5E">
      <w:pPr>
        <w:pStyle w:val="21"/>
        <w:snapToGrid w:val="0"/>
        <w:spacing w:line="380" w:lineRule="exact"/>
        <w:ind w:left="144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Judge the entries:</w:t>
      </w:r>
      <w:r w:rsidR="00F4601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6B7BB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T</w:t>
      </w:r>
      <w:r w:rsidR="00F4601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he </w:t>
      </w:r>
      <w:r w:rsidR="00612D3D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promoter</w:t>
      </w:r>
      <w:r w:rsidR="00612D3D">
        <w:rPr>
          <w:rFonts w:asciiTheme="minorHAnsi" w:eastAsia="標楷體" w:hAnsiTheme="minorHAnsi" w:cstheme="minorHAnsi" w:hint="eastAsia"/>
          <w:color w:val="000000" w:themeColor="text1"/>
          <w:sz w:val="28"/>
          <w:szCs w:val="28"/>
        </w:rPr>
        <w:t xml:space="preserve"> </w:t>
      </w:r>
      <w:r w:rsidR="00F4601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will </w:t>
      </w:r>
      <w:r w:rsidR="007961F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engage </w:t>
      </w:r>
      <w:r w:rsidR="00D43BF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relevant </w:t>
      </w:r>
      <w:r w:rsidR="007961F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experts and scholars</w:t>
      </w:r>
      <w:r w:rsidR="00D43BF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89623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to form a</w:t>
      </w:r>
      <w:r w:rsidR="006B7BB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judge panel t</w:t>
      </w:r>
      <w:r w:rsidR="003E21B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o </w:t>
      </w:r>
      <w:r w:rsidR="0050558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conduct </w:t>
      </w:r>
      <w:r w:rsidR="003E21B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preliminary and </w:t>
      </w:r>
      <w:r w:rsidR="0039257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secondary review (final review)</w:t>
      </w:r>
      <w:r w:rsidR="0050558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. </w:t>
      </w:r>
      <w:r w:rsidR="00322F0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A </w:t>
      </w:r>
      <w:r w:rsidR="002B740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prize may be without a winner i</w:t>
      </w:r>
      <w:r w:rsidR="00CD423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f</w:t>
      </w:r>
      <w:r w:rsidR="0050558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6B7BB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entries </w:t>
      </w:r>
      <w:r w:rsidR="003D25A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in the contest </w:t>
      </w:r>
      <w:r w:rsidR="002B740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are deemed </w:t>
      </w:r>
      <w:r w:rsidR="0069070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below </w:t>
      </w:r>
      <w:r w:rsidR="00CD423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the standard of </w:t>
      </w:r>
      <w:r w:rsidR="00904B2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that prize </w:t>
      </w:r>
      <w:r w:rsidR="002B740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by the </w:t>
      </w:r>
      <w:r w:rsidR="006B7BB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judges</w:t>
      </w:r>
      <w:r w:rsidR="00CD423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,</w:t>
      </w:r>
      <w:r w:rsidR="00322F0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CD423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and the n</w:t>
      </w:r>
      <w:r w:rsidR="00322F0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umber of winners may be increased or decreased</w:t>
      </w:r>
      <w:r w:rsidR="00CD423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. Entries </w:t>
      </w:r>
      <w:r w:rsidR="006B389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in a category </w:t>
      </w:r>
      <w:r w:rsidR="00CD423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may be directly put into final review </w:t>
      </w:r>
      <w:r w:rsidR="006271E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in</w:t>
      </w:r>
      <w:r w:rsidR="00CD423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the</w:t>
      </w:r>
      <w:r w:rsidR="00335573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6271E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event that judges deem two-stage review unnecessary </w:t>
      </w:r>
      <w:r w:rsidR="006B389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because </w:t>
      </w:r>
      <w:r w:rsidR="00CD423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of </w:t>
      </w:r>
      <w:r w:rsidR="00993ED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small</w:t>
      </w:r>
      <w:r w:rsidR="006B389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number of </w:t>
      </w:r>
      <w:r w:rsidR="00CD423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entries in </w:t>
      </w:r>
      <w:r w:rsidR="006B389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that</w:t>
      </w:r>
      <w:r w:rsidR="00CD423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category</w:t>
      </w:r>
      <w:r w:rsidR="00993ED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.</w:t>
      </w:r>
    </w:p>
    <w:p w:rsidR="000A02E7" w:rsidRPr="00294D5E" w:rsidRDefault="00C31361" w:rsidP="00294D5E">
      <w:pPr>
        <w:pStyle w:val="21"/>
        <w:numPr>
          <w:ilvl w:val="0"/>
          <w:numId w:val="1"/>
        </w:numPr>
        <w:snapToGrid w:val="0"/>
        <w:spacing w:line="380" w:lineRule="exact"/>
        <w:ind w:leftChars="118" w:left="2131" w:hangingChars="660" w:hanging="1848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獎勵辦法：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「散文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(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中文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)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組」</w:t>
      </w:r>
      <w:r w:rsidR="0040032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、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「散文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(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非中文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)</w:t>
      </w:r>
      <w:r w:rsidR="005614B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組」</w:t>
      </w:r>
      <w:r w:rsidR="0040032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及圖文創作組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分別</w:t>
      </w:r>
      <w:r w:rsidR="001629F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錄取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首獎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名、優等</w:t>
      </w:r>
      <w:r w:rsidR="00934DB3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名、佳作</w:t>
      </w:r>
      <w:r w:rsidR="00934DB3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2</w:t>
      </w:r>
      <w:r w:rsidR="000A02E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名</w:t>
      </w:r>
      <w:r w:rsidR="0040032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，</w:t>
      </w:r>
      <w:r w:rsidR="001629F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獎勵如下（獎金支付時，須依稅法相關規定代扣所得稅）</w:t>
      </w:r>
      <w:r w:rsidR="00304CB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：</w:t>
      </w:r>
    </w:p>
    <w:p w:rsidR="00FB0C70" w:rsidRPr="00294D5E" w:rsidRDefault="00FB0C70" w:rsidP="00294D5E">
      <w:pPr>
        <w:pStyle w:val="21"/>
        <w:snapToGrid w:val="0"/>
        <w:spacing w:line="380" w:lineRule="exact"/>
        <w:ind w:left="283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  Prizes and monetary awards: There will be one First Prize, </w:t>
      </w:r>
      <w:r w:rsidR="00BA588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one </w:t>
      </w:r>
      <w:r w:rsidR="004A1BF3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Distinction Prize </w:t>
      </w:r>
      <w:r w:rsidR="008A644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and two Honorable Mention in each of 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Chinese prose category, Prose (in languages other than Chinese) category </w:t>
      </w:r>
      <w:r w:rsidR="008A644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and 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Graphic category</w:t>
      </w:r>
      <w:r w:rsidR="008A644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, with monetary awards as follows (</w:t>
      </w:r>
      <w:r w:rsidR="00A60C1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income </w:t>
      </w:r>
      <w:r w:rsidR="000A582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tax to be withheld pursuant </w:t>
      </w:r>
      <w:r w:rsidR="0013025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to applicable laws</w:t>
      </w:r>
      <w:r w:rsidR="008A644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):</w:t>
      </w:r>
    </w:p>
    <w:p w:rsidR="000A02E7" w:rsidRPr="00294D5E" w:rsidRDefault="00014CF8" w:rsidP="00294D5E">
      <w:pPr>
        <w:pStyle w:val="21"/>
        <w:numPr>
          <w:ilvl w:val="0"/>
          <w:numId w:val="22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首獎：獎金新臺幣</w:t>
      </w:r>
      <w:r w:rsidR="005D498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4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萬元，獎座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座。</w:t>
      </w:r>
    </w:p>
    <w:p w:rsidR="003A42D4" w:rsidRPr="00294D5E" w:rsidRDefault="003A42D4" w:rsidP="00294D5E">
      <w:pPr>
        <w:pStyle w:val="21"/>
        <w:snapToGrid w:val="0"/>
        <w:spacing w:line="380" w:lineRule="exact"/>
        <w:ind w:left="144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First Prize: NT$40,000</w:t>
      </w:r>
      <w:r w:rsidR="008C54F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and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a trophy</w:t>
      </w:r>
    </w:p>
    <w:p w:rsidR="000A02E7" w:rsidRPr="00294D5E" w:rsidRDefault="00014CF8" w:rsidP="00294D5E">
      <w:pPr>
        <w:pStyle w:val="21"/>
        <w:numPr>
          <w:ilvl w:val="0"/>
          <w:numId w:val="22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優等：獎金新臺幣</w:t>
      </w:r>
      <w:r w:rsidR="00085A6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2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萬元，獎座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座。</w:t>
      </w:r>
    </w:p>
    <w:p w:rsidR="00B912CC" w:rsidRPr="00294D5E" w:rsidRDefault="008C54F6" w:rsidP="00294D5E">
      <w:pPr>
        <w:pStyle w:val="21"/>
        <w:snapToGrid w:val="0"/>
        <w:spacing w:line="380" w:lineRule="exact"/>
        <w:ind w:left="144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Distinction Prize: NT$20,000 and a trophy</w:t>
      </w:r>
    </w:p>
    <w:p w:rsidR="006D426E" w:rsidRPr="00294D5E" w:rsidRDefault="00014CF8" w:rsidP="00294D5E">
      <w:pPr>
        <w:pStyle w:val="21"/>
        <w:numPr>
          <w:ilvl w:val="0"/>
          <w:numId w:val="22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佳作：獎金新臺幣</w:t>
      </w:r>
      <w:r w:rsidR="005D498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5</w:t>
      </w:r>
      <w:r w:rsidR="008A2E9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,000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元，獎座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座。</w:t>
      </w:r>
    </w:p>
    <w:p w:rsidR="008C54F6" w:rsidRPr="00294D5E" w:rsidRDefault="008C54F6" w:rsidP="00294D5E">
      <w:pPr>
        <w:pStyle w:val="21"/>
        <w:snapToGrid w:val="0"/>
        <w:spacing w:line="380" w:lineRule="exact"/>
        <w:ind w:left="144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Honorable Mention: NT$5,000 and a trophy</w:t>
      </w:r>
    </w:p>
    <w:p w:rsidR="00046FC4" w:rsidRPr="00294D5E" w:rsidRDefault="009C2514" w:rsidP="00294D5E">
      <w:pPr>
        <w:pStyle w:val="21"/>
        <w:numPr>
          <w:ilvl w:val="0"/>
          <w:numId w:val="23"/>
        </w:numPr>
        <w:snapToGrid w:val="0"/>
        <w:spacing w:line="380" w:lineRule="exact"/>
        <w:ind w:left="851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報名方式：</w:t>
      </w:r>
      <w:proofErr w:type="gramStart"/>
      <w:r w:rsidR="006D426E" w:rsidRPr="00294D5E">
        <w:rPr>
          <w:rFonts w:asciiTheme="minorHAnsi" w:eastAsia="標楷體" w:hAnsiTheme="minorHAnsi" w:cstheme="minorHAnsi"/>
          <w:color w:val="000000" w:themeColor="text1"/>
          <w:kern w:val="2"/>
          <w:sz w:val="28"/>
          <w:szCs w:val="28"/>
        </w:rPr>
        <w:t>採線上</w:t>
      </w:r>
      <w:proofErr w:type="gramEnd"/>
      <w:r w:rsidR="006D426E" w:rsidRPr="00294D5E">
        <w:rPr>
          <w:rFonts w:asciiTheme="minorHAnsi" w:eastAsia="標楷體" w:hAnsiTheme="minorHAnsi" w:cstheme="minorHAnsi"/>
          <w:color w:val="000000" w:themeColor="text1"/>
          <w:kern w:val="2"/>
          <w:sz w:val="28"/>
          <w:szCs w:val="28"/>
        </w:rPr>
        <w:t>或紙本雙軌報名方式，參賽者可自由選擇其中</w:t>
      </w:r>
      <w:r w:rsidR="00046FC4" w:rsidRPr="00294D5E">
        <w:rPr>
          <w:rFonts w:asciiTheme="minorHAnsi" w:eastAsia="標楷體" w:hAnsiTheme="minorHAnsi" w:cstheme="minorHAnsi"/>
          <w:color w:val="000000" w:themeColor="text1"/>
          <w:kern w:val="2"/>
          <w:sz w:val="28"/>
          <w:szCs w:val="28"/>
        </w:rPr>
        <w:t>一</w:t>
      </w:r>
      <w:r w:rsidR="006D426E" w:rsidRPr="00294D5E">
        <w:rPr>
          <w:rFonts w:asciiTheme="minorHAnsi" w:eastAsia="標楷體" w:hAnsiTheme="minorHAnsi" w:cstheme="minorHAnsi"/>
          <w:color w:val="000000" w:themeColor="text1"/>
          <w:kern w:val="2"/>
          <w:sz w:val="28"/>
          <w:szCs w:val="28"/>
        </w:rPr>
        <w:t>種方式報名</w:t>
      </w:r>
    </w:p>
    <w:p w:rsidR="006D426E" w:rsidRPr="00294D5E" w:rsidRDefault="00046FC4" w:rsidP="00294D5E">
      <w:pPr>
        <w:pStyle w:val="21"/>
        <w:snapToGrid w:val="0"/>
        <w:spacing w:line="380" w:lineRule="exact"/>
        <w:ind w:left="851" w:firstLine="0"/>
        <w:jc w:val="both"/>
        <w:rPr>
          <w:rFonts w:asciiTheme="minorHAnsi" w:eastAsia="標楷體" w:hAnsiTheme="minorHAnsi" w:cstheme="minorHAnsi"/>
          <w:color w:val="000000" w:themeColor="text1"/>
          <w:kern w:val="2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kern w:val="2"/>
          <w:sz w:val="28"/>
          <w:szCs w:val="28"/>
        </w:rPr>
        <w:t xml:space="preserve">         </w:t>
      </w:r>
      <w:r w:rsidR="006D426E" w:rsidRPr="00294D5E">
        <w:rPr>
          <w:rFonts w:asciiTheme="minorHAnsi" w:eastAsia="標楷體" w:hAnsiTheme="minorHAnsi" w:cstheme="minorHAnsi"/>
          <w:color w:val="000000" w:themeColor="text1"/>
          <w:kern w:val="2"/>
          <w:sz w:val="28"/>
          <w:szCs w:val="28"/>
        </w:rPr>
        <w:t>參賽。</w:t>
      </w:r>
    </w:p>
    <w:p w:rsidR="00D13292" w:rsidRPr="00294D5E" w:rsidRDefault="00D13292" w:rsidP="00294D5E">
      <w:pPr>
        <w:pStyle w:val="21"/>
        <w:snapToGrid w:val="0"/>
        <w:spacing w:line="380" w:lineRule="exact"/>
        <w:ind w:left="851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kern w:val="2"/>
          <w:sz w:val="28"/>
          <w:szCs w:val="28"/>
        </w:rPr>
        <w:t>Registration: Participants may elect either online or hard</w:t>
      </w:r>
      <w:r w:rsidR="00C22A09" w:rsidRPr="00294D5E">
        <w:rPr>
          <w:rFonts w:asciiTheme="minorHAnsi" w:eastAsia="標楷體" w:hAnsiTheme="minorHAnsi" w:cstheme="minorHAnsi"/>
          <w:color w:val="000000" w:themeColor="text1"/>
          <w:kern w:val="2"/>
          <w:sz w:val="28"/>
          <w:szCs w:val="28"/>
        </w:rPr>
        <w:t xml:space="preserve"> </w:t>
      </w:r>
      <w:r w:rsidRPr="00294D5E">
        <w:rPr>
          <w:rFonts w:asciiTheme="minorHAnsi" w:eastAsia="標楷體" w:hAnsiTheme="minorHAnsi" w:cstheme="minorHAnsi"/>
          <w:color w:val="000000" w:themeColor="text1"/>
          <w:kern w:val="2"/>
          <w:sz w:val="28"/>
          <w:szCs w:val="28"/>
        </w:rPr>
        <w:t>copy registration.</w:t>
      </w:r>
    </w:p>
    <w:p w:rsidR="006D426E" w:rsidRPr="00294D5E" w:rsidRDefault="006D426E" w:rsidP="00294D5E">
      <w:pPr>
        <w:pStyle w:val="21"/>
        <w:numPr>
          <w:ilvl w:val="0"/>
          <w:numId w:val="25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線上報名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方式：</w:t>
      </w:r>
    </w:p>
    <w:p w:rsidR="00D13292" w:rsidRPr="00294D5E" w:rsidRDefault="00D13292" w:rsidP="00294D5E">
      <w:pPr>
        <w:pStyle w:val="21"/>
        <w:snapToGrid w:val="0"/>
        <w:spacing w:line="380" w:lineRule="exact"/>
        <w:ind w:left="144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Online registration:</w:t>
      </w:r>
    </w:p>
    <w:p w:rsidR="006D426E" w:rsidRPr="00294D5E" w:rsidRDefault="006D426E" w:rsidP="00294D5E">
      <w:pPr>
        <w:pStyle w:val="a7"/>
        <w:numPr>
          <w:ilvl w:val="0"/>
          <w:numId w:val="4"/>
        </w:numPr>
        <w:spacing w:line="380" w:lineRule="exact"/>
        <w:ind w:leftChars="0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請至新北市政府文化局網站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（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http://www.culture.ntpc.gov.tw/</w:t>
      </w:r>
      <w:proofErr w:type="gramStart"/>
      <w:r w:rsidR="002634C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）</w:t>
      </w:r>
      <w:proofErr w:type="gramEnd"/>
      <w:r w:rsidR="002634C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「活動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公告」或「新北文學主題網站」連結至「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201</w:t>
      </w:r>
      <w:r w:rsidR="00DB504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9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新北市新住民文學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獎線上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報名系統」，填寫報名資料。</w:t>
      </w:r>
    </w:p>
    <w:p w:rsidR="00D13292" w:rsidRPr="00294D5E" w:rsidRDefault="00D13292" w:rsidP="00294D5E">
      <w:pPr>
        <w:pStyle w:val="a7"/>
        <w:spacing w:line="380" w:lineRule="exact"/>
        <w:ind w:leftChars="0" w:left="1615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Visit </w:t>
      </w:r>
      <w:bookmarkStart w:id="1" w:name="_Hlk4405158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the website of Cultural Affairs Department, New Taipei City Government at </w:t>
      </w:r>
      <w:hyperlink r:id="rId8" w:history="1">
        <w:r w:rsidR="00926BFC" w:rsidRPr="00294D5E">
          <w:rPr>
            <w:rStyle w:val="a8"/>
            <w:rFonts w:asciiTheme="minorHAnsi" w:eastAsia="標楷體" w:hAnsiTheme="minorHAnsi" w:cstheme="minorHAnsi"/>
            <w:sz w:val="28"/>
            <w:szCs w:val="28"/>
          </w:rPr>
          <w:t>http://www.culture.ntpc.gov.tw/</w:t>
        </w:r>
      </w:hyperlink>
      <w:r w:rsidR="00926BF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bookmarkEnd w:id="1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and </w:t>
      </w:r>
      <w:r w:rsidR="00E5384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click on “</w:t>
      </w:r>
      <w:r w:rsidR="006577C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Events</w:t>
      </w:r>
      <w:r w:rsidR="00E5384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”</w:t>
      </w:r>
      <w:r w:rsidR="006577C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or “New Taipei City Literature</w:t>
      </w:r>
      <w:r w:rsidR="00520CA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website</w:t>
      </w:r>
      <w:r w:rsidR="006577C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,” which will direct you to “</w:t>
      </w:r>
      <w:r w:rsidR="00D3077C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the </w:t>
      </w:r>
      <w:r w:rsidR="006577C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2019 New Taipei City New Immigrant Literature Awards Registration System</w:t>
      </w:r>
      <w:r w:rsidR="00D3077C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,</w:t>
      </w:r>
      <w:r w:rsidR="006577C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” </w:t>
      </w:r>
      <w:r w:rsidR="00D3077C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where you can </w:t>
      </w:r>
      <w:r w:rsidR="006577C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fil</w:t>
      </w:r>
      <w:r w:rsidR="0046156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l</w:t>
      </w:r>
      <w:r w:rsidR="006577C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46156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out</w:t>
      </w:r>
      <w:r w:rsidR="006577C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9632C1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the </w:t>
      </w:r>
      <w:r w:rsidR="00EA3C2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entry</w:t>
      </w:r>
      <w:r w:rsidR="0095142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form</w:t>
      </w:r>
      <w:r w:rsidR="006577C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.</w:t>
      </w:r>
    </w:p>
    <w:p w:rsidR="006D426E" w:rsidRPr="00294D5E" w:rsidRDefault="006D426E" w:rsidP="00294D5E">
      <w:pPr>
        <w:pStyle w:val="a7"/>
        <w:numPr>
          <w:ilvl w:val="0"/>
          <w:numId w:val="4"/>
        </w:numPr>
        <w:spacing w:line="380" w:lineRule="exact"/>
        <w:ind w:leftChars="0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參賽作品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word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電子檔及相關附件，請於</w:t>
      </w:r>
      <w:r w:rsidR="00735611">
        <w:fldChar w:fldCharType="begin"/>
      </w:r>
      <w:r w:rsidR="00735611">
        <w:instrText xml:space="preserve"> HYPERLINK "mailto:</w:instrText>
      </w:r>
      <w:r w:rsidR="00735611">
        <w:instrText>請另寄至</w:instrText>
      </w:r>
      <w:r w:rsidR="00735611">
        <w:instrText xml:space="preserve">ntpcliteratureaward@gmail.com" </w:instrText>
      </w:r>
      <w:r w:rsidR="00735611">
        <w:fldChar w:fldCharType="separate"/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填寫報名資料時同步上傳至報名系統。投稿作品一律不可抽換或退件。</w:t>
      </w:r>
      <w:r w:rsidR="00735611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fldChar w:fldCharType="end"/>
      </w:r>
    </w:p>
    <w:p w:rsidR="00F0715D" w:rsidRPr="00294D5E" w:rsidRDefault="00F0715D" w:rsidP="00294D5E">
      <w:pPr>
        <w:pStyle w:val="a7"/>
        <w:spacing w:line="380" w:lineRule="exact"/>
        <w:ind w:leftChars="0" w:left="1615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Upload the participating entry in word format together with attachment</w:t>
      </w:r>
      <w:r w:rsidR="00E93C5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, if any, at the same time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E93C5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when you fill out the </w:t>
      </w:r>
      <w:r w:rsidR="00EA3C2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entry</w:t>
      </w:r>
      <w:r w:rsidR="00E93C5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form</w:t>
      </w:r>
      <w:r w:rsidR="00396A1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. The participating entry, </w:t>
      </w:r>
      <w:r w:rsidR="00396A1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lastRenderedPageBreak/>
        <w:t>once submitted</w:t>
      </w:r>
      <w:r w:rsidR="00D3077C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,</w:t>
      </w:r>
      <w:r w:rsidR="00396A1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will not be returned and can</w:t>
      </w:r>
      <w:r w:rsidR="00F604F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not be replaced with another</w:t>
      </w:r>
      <w:r w:rsidR="00396A1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.</w:t>
      </w:r>
    </w:p>
    <w:p w:rsidR="006D426E" w:rsidRPr="00294D5E" w:rsidRDefault="006D426E" w:rsidP="00294D5E">
      <w:pPr>
        <w:pStyle w:val="21"/>
        <w:numPr>
          <w:ilvl w:val="0"/>
          <w:numId w:val="25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紙本郵寄報名方式：</w:t>
      </w:r>
    </w:p>
    <w:p w:rsidR="0090132A" w:rsidRPr="00294D5E" w:rsidRDefault="0090132A" w:rsidP="00294D5E">
      <w:pPr>
        <w:pStyle w:val="21"/>
        <w:snapToGrid w:val="0"/>
        <w:spacing w:line="380" w:lineRule="exact"/>
        <w:ind w:left="144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Hard</w:t>
      </w:r>
      <w:r w:rsidR="00C22A0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copy registration by mail:</w:t>
      </w:r>
    </w:p>
    <w:p w:rsidR="002634C7" w:rsidRPr="00294D5E" w:rsidRDefault="002634C7" w:rsidP="00294D5E">
      <w:pPr>
        <w:pStyle w:val="21"/>
        <w:numPr>
          <w:ilvl w:val="0"/>
          <w:numId w:val="24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請向新北市政府文化局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（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地址：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22001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新北市板橋區中山路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段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161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號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28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樓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）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索取簡章及報名表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，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或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逕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至文化局網站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（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http://www.culture.ntpc.gov.tw/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）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「活動公告」、「新北文學主題網站」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（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http://literature.culture.ntpc.gov.tw/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）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下載簡章報名表。</w:t>
      </w:r>
    </w:p>
    <w:p w:rsidR="0090132A" w:rsidRPr="00294D5E" w:rsidRDefault="0090132A" w:rsidP="00294D5E">
      <w:pPr>
        <w:pStyle w:val="21"/>
        <w:snapToGrid w:val="0"/>
        <w:spacing w:line="380" w:lineRule="exact"/>
        <w:ind w:left="1615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General Rules and Regulations and the entry form</w:t>
      </w:r>
      <w:r w:rsidR="00F74C9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s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F74C9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are available at 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Cultural Affairs Department, New Taipei City Government (Address</w:t>
      </w:r>
      <w:r w:rsidR="00520CA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:</w:t>
      </w:r>
      <w:r w:rsidR="00520CAB" w:rsidRPr="00294D5E">
        <w:rPr>
          <w:rFonts w:asciiTheme="minorHAnsi" w:hAnsiTheme="minorHAnsi" w:cstheme="minorHAnsi"/>
        </w:rPr>
        <w:t xml:space="preserve"> </w:t>
      </w:r>
      <w:r w:rsidR="00520CA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28F., No.161, Sec. 1, </w:t>
      </w:r>
      <w:proofErr w:type="spellStart"/>
      <w:r w:rsidR="00520CA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Zhongshan</w:t>
      </w:r>
      <w:proofErr w:type="spellEnd"/>
      <w:r w:rsidR="00520CA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Rd., Banqiao Dist., New Taipei City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)</w:t>
      </w:r>
      <w:r w:rsidR="00520CA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, or </w:t>
      </w:r>
      <w:r w:rsidR="00F74C9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can be </w:t>
      </w:r>
      <w:r w:rsidR="00520CA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download</w:t>
      </w:r>
      <w:r w:rsidR="00F74C9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ed</w:t>
      </w:r>
      <w:r w:rsidR="00520CA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from Cultural Affairs Department’s website at </w:t>
      </w:r>
      <w:hyperlink r:id="rId9" w:history="1">
        <w:r w:rsidR="00520CAB" w:rsidRPr="00294D5E">
          <w:rPr>
            <w:rStyle w:val="a8"/>
            <w:rFonts w:asciiTheme="minorHAnsi" w:eastAsia="標楷體" w:hAnsiTheme="minorHAnsi" w:cstheme="minorHAnsi"/>
            <w:sz w:val="28"/>
            <w:szCs w:val="28"/>
          </w:rPr>
          <w:t>http://www.culture.ntpc.gov.tw/</w:t>
        </w:r>
      </w:hyperlink>
      <w:r w:rsidR="00520CA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or New Taipei City Literature website at </w:t>
      </w:r>
      <w:hyperlink r:id="rId10" w:history="1">
        <w:r w:rsidR="00926BFC" w:rsidRPr="00294D5E">
          <w:rPr>
            <w:rStyle w:val="a8"/>
            <w:rFonts w:asciiTheme="minorHAnsi" w:eastAsia="標楷體" w:hAnsiTheme="minorHAnsi" w:cstheme="minorHAnsi"/>
            <w:sz w:val="28"/>
            <w:szCs w:val="28"/>
          </w:rPr>
          <w:t>http://literature.culture.ntpc.gov.tw/</w:t>
        </w:r>
      </w:hyperlink>
      <w:r w:rsidR="00F74C9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.</w:t>
      </w:r>
    </w:p>
    <w:p w:rsidR="006D426E" w:rsidRPr="00294D5E" w:rsidRDefault="006D426E" w:rsidP="00294D5E">
      <w:pPr>
        <w:pStyle w:val="a7"/>
        <w:numPr>
          <w:ilvl w:val="0"/>
          <w:numId w:val="24"/>
        </w:numPr>
        <w:spacing w:line="380" w:lineRule="exact"/>
        <w:ind w:leftChars="0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參選稿件上請勿書寫作者姓名，亦不得加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註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任何記號。</w:t>
      </w:r>
    </w:p>
    <w:p w:rsidR="00EC2D47" w:rsidRPr="00294D5E" w:rsidRDefault="00EC2D47" w:rsidP="00294D5E">
      <w:pPr>
        <w:pStyle w:val="a7"/>
        <w:spacing w:line="380" w:lineRule="exact"/>
        <w:ind w:leftChars="0" w:left="1615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No names, no marks</w:t>
      </w:r>
      <w:r w:rsidR="00D3077C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nor footnotes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shall be put in the participating entry</w:t>
      </w:r>
    </w:p>
    <w:p w:rsidR="006D426E" w:rsidRPr="00294D5E" w:rsidRDefault="006D426E" w:rsidP="00294D5E">
      <w:pPr>
        <w:pStyle w:val="a7"/>
        <w:numPr>
          <w:ilvl w:val="0"/>
          <w:numId w:val="24"/>
        </w:numPr>
        <w:spacing w:line="380" w:lineRule="exact"/>
        <w:ind w:leftChars="0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請詳細填寫報名表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份，連同作品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式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4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份，</w:t>
      </w:r>
      <w:r w:rsidRPr="00294D5E">
        <w:rPr>
          <w:rFonts w:asciiTheme="minorHAnsi" w:eastAsia="標楷體" w:hAnsiTheme="minorHAnsi" w:cstheme="minorHAnsi"/>
          <w:b/>
          <w:color w:val="000000" w:themeColor="text1"/>
          <w:sz w:val="28"/>
          <w:szCs w:val="28"/>
        </w:rPr>
        <w:t>掛號郵寄或親送新北市政府文化局藝文推廣</w:t>
      </w:r>
      <w:proofErr w:type="gramStart"/>
      <w:r w:rsidRPr="00294D5E">
        <w:rPr>
          <w:rFonts w:asciiTheme="minorHAnsi" w:eastAsia="標楷體" w:hAnsiTheme="minorHAnsi" w:cstheme="minorHAnsi"/>
          <w:b/>
          <w:color w:val="000000" w:themeColor="text1"/>
          <w:sz w:val="28"/>
          <w:szCs w:val="28"/>
        </w:rPr>
        <w:t>科收</w:t>
      </w:r>
      <w:r w:rsidR="002634C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，務</w:t>
      </w:r>
      <w:proofErr w:type="gramEnd"/>
      <w:r w:rsidR="002634C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請於信封上註明「參加</w:t>
      </w:r>
      <w:r w:rsidR="002634C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201</w:t>
      </w:r>
      <w:r w:rsidR="00DB504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9</w:t>
      </w:r>
      <w:r w:rsidR="002634C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新北市新住民文學獎」及「參賽組別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」。活動洽詢電話：（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02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）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2960-3456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轉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4622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。</w:t>
      </w:r>
    </w:p>
    <w:p w:rsidR="00EC2D47" w:rsidRPr="00294D5E" w:rsidRDefault="004333BE" w:rsidP="00294D5E">
      <w:pPr>
        <w:pStyle w:val="a7"/>
        <w:spacing w:line="380" w:lineRule="exact"/>
        <w:ind w:leftChars="0" w:left="1615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Fill out t</w:t>
      </w:r>
      <w:r w:rsidR="00EC2D4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he entry form 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and send it together with the participating entry in quadruplicate to </w:t>
      </w:r>
      <w:r w:rsidR="00CC6751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Arts and Literature Promotion Section, </w:t>
      </w:r>
      <w:r w:rsidR="0015434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Cultural Affairs Department, New Taipei City Government 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by registered mail or in person.</w:t>
      </w:r>
      <w:r w:rsidR="00D930F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F66A1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Be sure to put “participating 2019 New Taipei City New Immigrant Literature Awards” and “category name”</w:t>
      </w:r>
      <w:r w:rsidR="00D930F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F66A1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on the envelop</w:t>
      </w:r>
      <w:r w:rsidR="00BF3B8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e. For more information, contact (02) 2960-3456, ext. 4622.</w:t>
      </w:r>
    </w:p>
    <w:p w:rsidR="00477297" w:rsidRPr="00294D5E" w:rsidRDefault="008935F5" w:rsidP="00294D5E">
      <w:pPr>
        <w:pStyle w:val="21"/>
        <w:numPr>
          <w:ilvl w:val="0"/>
          <w:numId w:val="1"/>
        </w:numPr>
        <w:snapToGrid w:val="0"/>
        <w:spacing w:line="380" w:lineRule="exact"/>
        <w:ind w:leftChars="118" w:left="2131" w:hangingChars="660" w:hanging="1848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收件截止日期：即日起至</w:t>
      </w:r>
      <w:r w:rsidR="00077A3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2019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年</w:t>
      </w:r>
      <w:r w:rsidR="00077A3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7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月</w:t>
      </w:r>
      <w:r w:rsidR="00077A3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15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日止（以郵戳為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憑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，逾期恕不受理）。</w:t>
      </w:r>
    </w:p>
    <w:p w:rsidR="00EF528B" w:rsidRPr="00294D5E" w:rsidRDefault="00EF528B" w:rsidP="00294D5E">
      <w:pPr>
        <w:pStyle w:val="21"/>
        <w:snapToGrid w:val="0"/>
        <w:spacing w:line="380" w:lineRule="exact"/>
        <w:ind w:left="840" w:hangingChars="300" w:hanging="84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  </w:t>
      </w:r>
      <w:r w:rsidR="00BC037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</w:t>
      </w:r>
      <w:r w:rsidR="007B0EE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Reception</w:t>
      </w:r>
      <w:r w:rsidR="0088109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period</w:t>
      </w:r>
      <w:r w:rsidR="007B0EE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: </w:t>
      </w:r>
      <w:r w:rsidR="0088109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Reception </w:t>
      </w:r>
      <w:r w:rsidR="009C24B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has </w:t>
      </w:r>
      <w:r w:rsidR="0088109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start</w:t>
      </w:r>
      <w:r w:rsidR="009C24B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ed and will close </w:t>
      </w:r>
      <w:r w:rsidR="00A500FC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on</w:t>
      </w:r>
      <w:r w:rsidR="009C24B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July 15, 2019 </w:t>
      </w:r>
      <w:r w:rsidR="0001318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(</w:t>
      </w:r>
      <w:r w:rsidR="009C24B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with </w:t>
      </w:r>
      <w:r w:rsidR="00BC037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the </w:t>
      </w:r>
      <w:r w:rsidR="009C24B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postmark </w:t>
      </w:r>
      <w:r w:rsidR="00BC037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date </w:t>
      </w:r>
      <w:r w:rsidR="009C24B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serv</w:t>
      </w:r>
      <w:r w:rsidR="00BC037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ing</w:t>
      </w:r>
      <w:r w:rsidR="009C24B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as proof</w:t>
      </w:r>
      <w:r w:rsidR="00A500FC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;</w:t>
      </w:r>
      <w:r w:rsidR="009C24B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01318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late submission will not be accepted.)</w:t>
      </w:r>
    </w:p>
    <w:p w:rsidR="008935F5" w:rsidRPr="00294D5E" w:rsidRDefault="008935F5" w:rsidP="00294D5E">
      <w:pPr>
        <w:pStyle w:val="21"/>
        <w:numPr>
          <w:ilvl w:val="0"/>
          <w:numId w:val="1"/>
        </w:numPr>
        <w:snapToGrid w:val="0"/>
        <w:spacing w:line="380" w:lineRule="exact"/>
        <w:ind w:leftChars="118" w:left="2131" w:hangingChars="660" w:hanging="1848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注意事項：</w:t>
      </w:r>
    </w:p>
    <w:p w:rsidR="00BC0370" w:rsidRPr="00294D5E" w:rsidRDefault="00BC0370" w:rsidP="00294D5E">
      <w:pPr>
        <w:pStyle w:val="21"/>
        <w:snapToGrid w:val="0"/>
        <w:spacing w:line="380" w:lineRule="exact"/>
        <w:ind w:left="283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  Notices</w:t>
      </w:r>
      <w:r w:rsidR="007F327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:</w:t>
      </w:r>
    </w:p>
    <w:p w:rsidR="00477297" w:rsidRPr="00294D5E" w:rsidRDefault="009C2514" w:rsidP="00294D5E">
      <w:pPr>
        <w:pStyle w:val="21"/>
        <w:numPr>
          <w:ilvl w:val="0"/>
          <w:numId w:val="19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參選作品須</w:t>
      </w:r>
      <w:r w:rsidR="008935F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為未經發表之作品。請</w:t>
      </w:r>
      <w:proofErr w:type="gramStart"/>
      <w:r w:rsidR="008935F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採</w:t>
      </w:r>
      <w:proofErr w:type="gramEnd"/>
      <w:r w:rsidR="008935F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A4</w:t>
      </w:r>
      <w:r w:rsidR="008935F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紙張，</w:t>
      </w:r>
      <w:proofErr w:type="gramStart"/>
      <w:r w:rsidR="008935F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直式橫書</w:t>
      </w:r>
      <w:proofErr w:type="gramEnd"/>
      <w:r w:rsidR="008935F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電腦</w:t>
      </w:r>
      <w:proofErr w:type="gramStart"/>
      <w:r w:rsidR="008935F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繕</w:t>
      </w:r>
      <w:proofErr w:type="gramEnd"/>
      <w:r w:rsidR="008935F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打、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word</w:t>
      </w:r>
      <w:r w:rsidR="005D362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5D362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細明體</w:t>
      </w:r>
      <w:r w:rsidR="005D362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12</w:t>
      </w:r>
      <w:r w:rsidR="005D362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字級行距</w:t>
      </w:r>
      <w:r w:rsidR="005D362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18</w:t>
      </w:r>
      <w:r w:rsidR="008935F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、須編頁碼；如</w:t>
      </w:r>
      <w:proofErr w:type="gramStart"/>
      <w:r w:rsidR="008935F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採</w:t>
      </w:r>
      <w:proofErr w:type="gramEnd"/>
      <w:r w:rsidR="008935F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稿紙書寫者，請謄錄清楚。</w:t>
      </w:r>
    </w:p>
    <w:p w:rsidR="007F327A" w:rsidRPr="00294D5E" w:rsidRDefault="00C22A09" w:rsidP="00294D5E">
      <w:pPr>
        <w:pStyle w:val="21"/>
        <w:snapToGrid w:val="0"/>
        <w:spacing w:line="380" w:lineRule="exact"/>
        <w:ind w:left="144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Participating entries shall be works that have never been published. If hard copies are submitted, </w:t>
      </w:r>
      <w:r w:rsidR="00E92AD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the text shall be printed </w:t>
      </w:r>
      <w:r w:rsidR="00677E2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horizontally and from left to right on A4-size paper with each sheet in the upright position</w:t>
      </w:r>
      <w:r w:rsidR="004C26B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B078A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and </w:t>
      </w:r>
      <w:r w:rsidR="004C26B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with characters in </w:t>
      </w:r>
      <w:r w:rsidR="00C01FD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Microsoft </w:t>
      </w:r>
      <w:proofErr w:type="spellStart"/>
      <w:r w:rsidR="00C01FD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MingLiU</w:t>
      </w:r>
      <w:proofErr w:type="spellEnd"/>
      <w:r w:rsidR="00C01FD7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, </w:t>
      </w:r>
      <w:r w:rsidR="00B078A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font size 12, line spacing 18</w:t>
      </w:r>
      <w:r w:rsidR="00A500FC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,</w:t>
      </w:r>
      <w:r w:rsidR="00B078A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and page numbers added.</w:t>
      </w:r>
      <w:r w:rsidR="00CB7FC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7E0F1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Clearly handwritten </w:t>
      </w:r>
      <w:r w:rsidR="009E328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text </w:t>
      </w:r>
      <w:r w:rsidR="007E0F1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on </w:t>
      </w:r>
      <w:r w:rsidR="009E328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manuscript paper</w:t>
      </w:r>
      <w:r w:rsidR="007E0F1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is also acceptable.</w:t>
      </w:r>
    </w:p>
    <w:p w:rsidR="00477297" w:rsidRPr="00294D5E" w:rsidRDefault="008935F5" w:rsidP="00294D5E">
      <w:pPr>
        <w:pStyle w:val="21"/>
        <w:numPr>
          <w:ilvl w:val="0"/>
          <w:numId w:val="19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參選作品及資料請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自留底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(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原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)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稿，恕不退件。</w:t>
      </w:r>
    </w:p>
    <w:p w:rsidR="007F327A" w:rsidRPr="00294D5E" w:rsidRDefault="007E0F14" w:rsidP="00294D5E">
      <w:pPr>
        <w:pStyle w:val="21"/>
        <w:snapToGrid w:val="0"/>
        <w:spacing w:line="380" w:lineRule="exact"/>
        <w:ind w:left="144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lastRenderedPageBreak/>
        <w:t xml:space="preserve">Submitted works will not be returned. Please keep </w:t>
      </w:r>
      <w:r w:rsidR="00AF279C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the original manuscript or </w:t>
      </w:r>
      <w:r w:rsidR="00DE08C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draft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.</w:t>
      </w:r>
    </w:p>
    <w:p w:rsidR="00477297" w:rsidRPr="00294D5E" w:rsidRDefault="008935F5" w:rsidP="00294D5E">
      <w:pPr>
        <w:pStyle w:val="21"/>
        <w:numPr>
          <w:ilvl w:val="0"/>
          <w:numId w:val="19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得獎者須於得獎名單公布並接獲通知後，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一週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內提供作品電子檔及個人照片，以利後續出版事宜。</w:t>
      </w:r>
    </w:p>
    <w:p w:rsidR="007F327A" w:rsidRPr="00294D5E" w:rsidRDefault="007A10DD" w:rsidP="00294D5E">
      <w:pPr>
        <w:pStyle w:val="21"/>
        <w:snapToGrid w:val="0"/>
        <w:spacing w:line="380" w:lineRule="exact"/>
        <w:ind w:left="144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To facilitate follow-up publications, prize winners shall provide the electronic file of awarded works and personal photographs within one week after announcement of prize winners and receipt of notification.</w:t>
      </w:r>
    </w:p>
    <w:p w:rsidR="008935F5" w:rsidRPr="00294D5E" w:rsidRDefault="008935F5" w:rsidP="00294D5E">
      <w:pPr>
        <w:pStyle w:val="21"/>
        <w:numPr>
          <w:ilvl w:val="0"/>
          <w:numId w:val="19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參選作品經發現有下列情形之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一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者，</w:t>
      </w:r>
      <w:r w:rsidR="00DB504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承辦單位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即取消其參選及得獎資格，並追回獎金、獎座，並保有法律追訴權。</w:t>
      </w:r>
    </w:p>
    <w:p w:rsidR="007F327A" w:rsidRPr="00294D5E" w:rsidRDefault="007F327A" w:rsidP="00294D5E">
      <w:pPr>
        <w:pStyle w:val="21"/>
        <w:snapToGrid w:val="0"/>
        <w:spacing w:line="380" w:lineRule="exact"/>
        <w:ind w:left="144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Should any of the following circumstances were found in participating entries, such entries will be disqualified fr</w:t>
      </w:r>
      <w:r w:rsidR="00BD01C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om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DB255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the event </w:t>
      </w:r>
      <w:r w:rsidR="00A500FC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and </w:t>
      </w:r>
      <w:r w:rsidR="00186E02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prize</w:t>
      </w:r>
      <w:r w:rsidR="00A500FC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awards</w:t>
      </w:r>
      <w:r w:rsidR="0027558B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;</w:t>
      </w:r>
      <w:r w:rsidR="00186E02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monetary awards and trophies will be withdrawn, while relevant legal actions may be taken.</w:t>
      </w:r>
    </w:p>
    <w:p w:rsidR="008935F5" w:rsidRPr="00294D5E" w:rsidRDefault="008935F5" w:rsidP="00294D5E">
      <w:pPr>
        <w:pStyle w:val="a7"/>
        <w:numPr>
          <w:ilvl w:val="0"/>
          <w:numId w:val="20"/>
        </w:numPr>
        <w:spacing w:line="380" w:lineRule="exact"/>
        <w:ind w:leftChars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抄襲、翻譯他人作品或冒名頂替參加者。</w:t>
      </w:r>
    </w:p>
    <w:p w:rsidR="007F327A" w:rsidRPr="00294D5E" w:rsidRDefault="00DB00FD" w:rsidP="00294D5E">
      <w:pPr>
        <w:pStyle w:val="a7"/>
        <w:spacing w:line="380" w:lineRule="exact"/>
        <w:ind w:leftChars="0" w:left="1615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bookmarkStart w:id="2" w:name="_Hlk4420738"/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Plagiarism, translation of others’ works, or </w:t>
      </w:r>
      <w:r w:rsidR="002A2D06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assuming the identity of another person to participate.</w:t>
      </w:r>
      <w:bookmarkEnd w:id="2"/>
      <w:proofErr w:type="gramEnd"/>
    </w:p>
    <w:p w:rsidR="008935F5" w:rsidRPr="00294D5E" w:rsidRDefault="008935F5" w:rsidP="00294D5E">
      <w:pPr>
        <w:pStyle w:val="a7"/>
        <w:numPr>
          <w:ilvl w:val="0"/>
          <w:numId w:val="20"/>
        </w:numPr>
        <w:spacing w:line="380" w:lineRule="exact"/>
        <w:ind w:leftChars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作品曾於平面媒體及網路公開發表者。</w:t>
      </w:r>
    </w:p>
    <w:p w:rsidR="007F327A" w:rsidRPr="00294D5E" w:rsidRDefault="002A2D06" w:rsidP="00294D5E">
      <w:pPr>
        <w:pStyle w:val="a7"/>
        <w:spacing w:line="380" w:lineRule="exact"/>
        <w:ind w:leftChars="0" w:left="1615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bookmarkStart w:id="3" w:name="_Hlk4420859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The participating works ha</w:t>
      </w:r>
      <w:r w:rsidR="00363432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ve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been published in print media and the internet</w:t>
      </w:r>
      <w:bookmarkEnd w:id="3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.</w:t>
      </w:r>
    </w:p>
    <w:p w:rsidR="008935F5" w:rsidRPr="00294D5E" w:rsidRDefault="008935F5" w:rsidP="00294D5E">
      <w:pPr>
        <w:pStyle w:val="a7"/>
        <w:numPr>
          <w:ilvl w:val="0"/>
          <w:numId w:val="20"/>
        </w:numPr>
        <w:spacing w:line="380" w:lineRule="exact"/>
        <w:ind w:leftChars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作品曾參賽並獲獎、或作品正在參加其他文學獎、或即將刊登者。</w:t>
      </w:r>
    </w:p>
    <w:p w:rsidR="007F327A" w:rsidRPr="00294D5E" w:rsidRDefault="00F17758" w:rsidP="00294D5E">
      <w:pPr>
        <w:pStyle w:val="a7"/>
        <w:spacing w:line="380" w:lineRule="exact"/>
        <w:ind w:leftChars="0" w:left="1615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The participating works have participated in other contests and received awards</w:t>
      </w:r>
      <w:r w:rsidR="00A9776D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, or are currently participating other literature award, or about to be published.</w:t>
      </w:r>
    </w:p>
    <w:p w:rsidR="00DB504D" w:rsidRPr="00294D5E" w:rsidRDefault="00DB504D" w:rsidP="00294D5E">
      <w:pPr>
        <w:pStyle w:val="a7"/>
        <w:numPr>
          <w:ilvl w:val="0"/>
          <w:numId w:val="20"/>
        </w:numPr>
        <w:spacing w:line="380" w:lineRule="exact"/>
        <w:ind w:leftChars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經查未符合該組投稿資格者。</w:t>
      </w:r>
    </w:p>
    <w:p w:rsidR="007F327A" w:rsidRPr="00294D5E" w:rsidRDefault="00F04267" w:rsidP="00294D5E">
      <w:pPr>
        <w:pStyle w:val="a7"/>
        <w:spacing w:line="380" w:lineRule="exact"/>
        <w:ind w:leftChars="0" w:left="1615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bookmarkStart w:id="4" w:name="_Hlk4420988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Noncompliance with </w:t>
      </w:r>
      <w:r w:rsidR="002A107E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requirements in the category participated.</w:t>
      </w:r>
      <w:bookmarkEnd w:id="4"/>
    </w:p>
    <w:p w:rsidR="008935F5" w:rsidRPr="00294D5E" w:rsidRDefault="008935F5" w:rsidP="00294D5E">
      <w:pPr>
        <w:pStyle w:val="21"/>
        <w:numPr>
          <w:ilvl w:val="0"/>
          <w:numId w:val="19"/>
        </w:numPr>
        <w:snapToGrid w:val="0"/>
        <w:spacing w:line="380" w:lineRule="exact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作品出版</w:t>
      </w:r>
    </w:p>
    <w:p w:rsidR="007F327A" w:rsidRPr="00294D5E" w:rsidRDefault="002A107E" w:rsidP="00294D5E">
      <w:pPr>
        <w:pStyle w:val="21"/>
        <w:snapToGrid w:val="0"/>
        <w:spacing w:line="380" w:lineRule="exact"/>
        <w:ind w:left="144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Publishing the entries</w:t>
      </w:r>
    </w:p>
    <w:p w:rsidR="008935F5" w:rsidRPr="00294D5E" w:rsidRDefault="008935F5" w:rsidP="00294D5E">
      <w:pPr>
        <w:pStyle w:val="a7"/>
        <w:numPr>
          <w:ilvl w:val="0"/>
          <w:numId w:val="5"/>
        </w:numPr>
        <w:spacing w:line="380" w:lineRule="exact"/>
        <w:ind w:leftChars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得獎作品之作者享有著作權，並永久無償授權承辦單位保有以任何形式推廣（如數位化、公布上網、有聲出版、書報雜誌等形式）、保存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及轉載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授權之權利，著作人不得撤銷此項授權，且主辦單位不需因此支付任何費用。</w:t>
      </w:r>
    </w:p>
    <w:p w:rsidR="007F327A" w:rsidRPr="00294D5E" w:rsidRDefault="002A107E" w:rsidP="00294D5E">
      <w:pPr>
        <w:pStyle w:val="a7"/>
        <w:spacing w:line="380" w:lineRule="exact"/>
        <w:ind w:leftChars="0" w:left="1615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Writers of the awarded entries </w:t>
      </w:r>
      <w:r w:rsidR="00577DE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shall 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own copyrights</w:t>
      </w:r>
      <w:r w:rsidR="00577DEA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and agree to </w:t>
      </w:r>
      <w:r w:rsidR="00E2022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licens</w:t>
      </w:r>
      <w:r w:rsidR="00B10C0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e the </w:t>
      </w:r>
      <w:r w:rsidR="00C02360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rights to </w:t>
      </w:r>
      <w:r w:rsidR="0027558B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the organizer at </w:t>
      </w:r>
      <w:r w:rsidR="0027558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free-of-charge</w:t>
      </w:r>
      <w:r w:rsidR="0027558B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for</w:t>
      </w:r>
      <w:r w:rsidR="0027558B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5F59F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promot</w:t>
      </w:r>
      <w:r w:rsidR="0027558B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ion</w:t>
      </w:r>
      <w:r w:rsidR="00005DC2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, </w:t>
      </w:r>
      <w:r w:rsidR="005F59F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public</w:t>
      </w:r>
      <w:r w:rsidR="0027558B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ation</w:t>
      </w:r>
      <w:r w:rsidR="00005DC2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5F59F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(e.g. digitalization, posting in the internet, audio publishing, </w:t>
      </w:r>
      <w:bookmarkStart w:id="5" w:name="_Hlk4420441"/>
      <w:r w:rsidR="00A14272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publishing in </w:t>
      </w:r>
      <w:r w:rsidR="005F59F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books, newspapers</w:t>
      </w:r>
      <w:r w:rsidR="00A14272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and </w:t>
      </w:r>
      <w:r w:rsidR="007649B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magazines</w:t>
      </w:r>
      <w:bookmarkEnd w:id="5"/>
      <w:r w:rsidR="005F59F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)</w:t>
      </w:r>
      <w:r w:rsidR="007649B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, preserv</w:t>
      </w:r>
      <w:r w:rsidR="00C24EB5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ation</w:t>
      </w:r>
      <w:r w:rsidR="007649B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, reprint and reprodu</w:t>
      </w:r>
      <w:r w:rsidR="00C24EB5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ction</w:t>
      </w:r>
      <w:r w:rsidR="007649B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</w:t>
      </w:r>
      <w:r w:rsidR="00005DC2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purposes </w:t>
      </w:r>
      <w:r w:rsidR="007649B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in any form. Copyright owners </w:t>
      </w:r>
      <w:r w:rsidR="0032027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shall</w:t>
      </w:r>
      <w:r w:rsidR="007649BF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not </w:t>
      </w:r>
      <w:r w:rsidR="0032027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revoke such </w:t>
      </w:r>
      <w:r w:rsidR="00E20225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licensing</w:t>
      </w:r>
      <w:r w:rsidR="0032027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and there will be no fees payable by the organizer.</w:t>
      </w:r>
    </w:p>
    <w:p w:rsidR="008935F5" w:rsidRPr="00294D5E" w:rsidRDefault="008935F5" w:rsidP="00294D5E">
      <w:pPr>
        <w:pStyle w:val="a7"/>
        <w:numPr>
          <w:ilvl w:val="0"/>
          <w:numId w:val="5"/>
        </w:numPr>
        <w:spacing w:line="380" w:lineRule="exact"/>
        <w:ind w:leftChars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出版後致贈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每位得獎者</w:t>
      </w:r>
      <w:r w:rsidR="005D4989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5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冊。</w:t>
      </w:r>
    </w:p>
    <w:p w:rsidR="007F327A" w:rsidRPr="00294D5E" w:rsidRDefault="002D5ADC" w:rsidP="00294D5E">
      <w:pPr>
        <w:pStyle w:val="a7"/>
        <w:spacing w:line="380" w:lineRule="exact"/>
        <w:ind w:leftChars="0" w:left="1615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After publishing the awarded works, each prize winner will receive five 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lastRenderedPageBreak/>
        <w:t>copies.</w:t>
      </w:r>
    </w:p>
    <w:p w:rsidR="008935F5" w:rsidRPr="00294D5E" w:rsidRDefault="008935F5" w:rsidP="00294D5E">
      <w:pPr>
        <w:pStyle w:val="a7"/>
        <w:numPr>
          <w:ilvl w:val="0"/>
          <w:numId w:val="5"/>
        </w:numPr>
        <w:spacing w:line="380" w:lineRule="exact"/>
        <w:ind w:leftChars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凡送件參選者視為認同本徵選簡章，對評審會之決議不得有異議。</w:t>
      </w:r>
    </w:p>
    <w:p w:rsidR="007F327A" w:rsidRPr="00294D5E" w:rsidRDefault="002D5ADC" w:rsidP="00294D5E">
      <w:pPr>
        <w:pStyle w:val="a7"/>
        <w:spacing w:line="380" w:lineRule="exact"/>
        <w:ind w:leftChars="0" w:left="1615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All participants are deemed to </w:t>
      </w:r>
      <w:r w:rsidR="00185C1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consent 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to stipulations in these Rules and Regulations and have no objections to resolution made by the judge panel.</w:t>
      </w:r>
    </w:p>
    <w:p w:rsidR="008935F5" w:rsidRPr="00294D5E" w:rsidRDefault="008935F5" w:rsidP="00294D5E">
      <w:pPr>
        <w:pStyle w:val="21"/>
        <w:numPr>
          <w:ilvl w:val="0"/>
          <w:numId w:val="1"/>
        </w:numPr>
        <w:snapToGrid w:val="0"/>
        <w:spacing w:line="380" w:lineRule="exact"/>
        <w:ind w:leftChars="118" w:left="2131" w:hangingChars="660" w:hanging="1848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本活動辦法如有未盡事宜，得隨時修正後另行公布。</w:t>
      </w:r>
    </w:p>
    <w:p w:rsidR="007F327A" w:rsidRPr="00294D5E" w:rsidRDefault="007F327A" w:rsidP="00294D5E">
      <w:pPr>
        <w:pStyle w:val="21"/>
        <w:snapToGrid w:val="0"/>
        <w:spacing w:line="380" w:lineRule="exact"/>
        <w:ind w:left="840" w:hangingChars="300" w:hanging="84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  </w:t>
      </w:r>
      <w:r w:rsidR="00A12FD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</w:t>
      </w:r>
      <w:r w:rsidR="00F1366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For matters not mentioned herein, the organizer may amend and publicize these Rules and Regulations at any time.</w:t>
      </w:r>
    </w:p>
    <w:p w:rsidR="008935F5" w:rsidRPr="00294D5E" w:rsidRDefault="008935F5" w:rsidP="00294D5E">
      <w:pPr>
        <w:pStyle w:val="21"/>
        <w:numPr>
          <w:ilvl w:val="0"/>
          <w:numId w:val="1"/>
        </w:numPr>
        <w:snapToGrid w:val="0"/>
        <w:spacing w:line="380" w:lineRule="exact"/>
        <w:ind w:leftChars="118" w:left="1131" w:hangingChars="303" w:hanging="848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對本簡章內容及活動，新北市政府文化局隨時保有一切解釋、補充說明、修改、暫停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、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取消部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分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或全部之權利。</w:t>
      </w:r>
    </w:p>
    <w:p w:rsidR="007F327A" w:rsidRPr="00294D5E" w:rsidRDefault="000E6A6C" w:rsidP="00294D5E">
      <w:pPr>
        <w:pStyle w:val="21"/>
        <w:snapToGrid w:val="0"/>
        <w:spacing w:line="380" w:lineRule="exact"/>
        <w:ind w:left="1131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In regard to these Rules and Regulations and the event itself, </w:t>
      </w:r>
      <w:bookmarkStart w:id="6" w:name="_Hlk4420040"/>
      <w:r w:rsidR="00F1366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Cultural Affairs Department, New Taipei City Government</w:t>
      </w:r>
      <w:bookmarkEnd w:id="6"/>
      <w:r w:rsidR="00F13668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reserves the rights to interpret, make supplementary explanation, </w:t>
      </w: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amend, suspend, 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cancel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in part or whole at any time.</w:t>
      </w:r>
    </w:p>
    <w:p w:rsidR="008935F5" w:rsidRPr="00294D5E" w:rsidRDefault="008935F5" w:rsidP="00294D5E">
      <w:pPr>
        <w:pStyle w:val="21"/>
        <w:snapToGrid w:val="0"/>
        <w:spacing w:line="380" w:lineRule="exact"/>
        <w:ind w:leftChars="46" w:left="1308" w:hangingChars="428" w:hanging="1198"/>
        <w:jc w:val="center"/>
        <w:rPr>
          <w:rFonts w:asciiTheme="minorHAnsi" w:eastAsia="標楷體" w:hAnsiTheme="minorHAnsi" w:cstheme="minorHAnsi"/>
          <w:b/>
          <w:color w:val="000000" w:themeColor="text1"/>
          <w:sz w:val="44"/>
          <w:szCs w:val="44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br w:type="page"/>
      </w:r>
      <w:r w:rsidRPr="00294D5E">
        <w:rPr>
          <w:rFonts w:asciiTheme="minorHAnsi" w:eastAsia="標楷體" w:hAnsiTheme="minorHAnsi" w:cstheme="minorHAnsi"/>
          <w:b/>
          <w:color w:val="000000" w:themeColor="text1"/>
          <w:sz w:val="44"/>
          <w:szCs w:val="44"/>
        </w:rPr>
        <w:lastRenderedPageBreak/>
        <w:t>著作權人授權同意書</w:t>
      </w:r>
    </w:p>
    <w:p w:rsidR="00D242BA" w:rsidRPr="00294D5E" w:rsidRDefault="00096016" w:rsidP="00C07B82">
      <w:pPr>
        <w:pStyle w:val="21"/>
        <w:snapToGrid w:val="0"/>
        <w:spacing w:line="380" w:lineRule="exact"/>
        <w:ind w:leftChars="46" w:left="1995" w:hangingChars="428" w:hanging="1885"/>
        <w:jc w:val="center"/>
        <w:rPr>
          <w:rFonts w:asciiTheme="minorHAnsi" w:eastAsia="標楷體" w:hAnsiTheme="minorHAnsi" w:cstheme="minorHAnsi"/>
          <w:b/>
          <w:color w:val="000000" w:themeColor="text1"/>
          <w:sz w:val="44"/>
          <w:szCs w:val="44"/>
        </w:rPr>
      </w:pPr>
      <w:r w:rsidRPr="00294D5E">
        <w:rPr>
          <w:rFonts w:asciiTheme="minorHAnsi" w:eastAsia="標楷體" w:hAnsiTheme="minorHAnsi" w:cstheme="minorHAnsi"/>
          <w:b/>
          <w:color w:val="000000" w:themeColor="text1"/>
          <w:sz w:val="44"/>
          <w:szCs w:val="44"/>
        </w:rPr>
        <w:t xml:space="preserve">Declaration of </w:t>
      </w:r>
      <w:r w:rsidR="00D242BA" w:rsidRPr="00294D5E">
        <w:rPr>
          <w:rFonts w:asciiTheme="minorHAnsi" w:eastAsia="標楷體" w:hAnsiTheme="minorHAnsi" w:cstheme="minorHAnsi"/>
          <w:b/>
          <w:color w:val="000000" w:themeColor="text1"/>
          <w:sz w:val="44"/>
          <w:szCs w:val="44"/>
        </w:rPr>
        <w:t>Copyright Owner</w:t>
      </w:r>
      <w:r w:rsidRPr="00294D5E">
        <w:rPr>
          <w:rFonts w:asciiTheme="minorHAnsi" w:eastAsia="標楷體" w:hAnsiTheme="minorHAnsi" w:cstheme="minorHAnsi"/>
          <w:b/>
          <w:color w:val="000000" w:themeColor="text1"/>
          <w:sz w:val="44"/>
          <w:szCs w:val="44"/>
        </w:rPr>
        <w:t>’s Consent</w:t>
      </w:r>
    </w:p>
    <w:p w:rsidR="008935F5" w:rsidRPr="00294D5E" w:rsidRDefault="00096016" w:rsidP="00294D5E">
      <w:pPr>
        <w:snapToGrid w:val="0"/>
        <w:spacing w:line="380" w:lineRule="exact"/>
        <w:ind w:firstLineChars="1500" w:firstLine="420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 xml:space="preserve">                    Date: (Month) (Day), 2019</w:t>
      </w:r>
    </w:p>
    <w:p w:rsidR="008935F5" w:rsidRPr="00294D5E" w:rsidRDefault="008935F5" w:rsidP="00294D5E">
      <w:pPr>
        <w:snapToGrid w:val="0"/>
        <w:spacing w:line="380" w:lineRule="exact"/>
        <w:ind w:leftChars="225" w:left="540" w:rightChars="100" w:right="24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本人　　　　　　　特此聲明同意下列之情形：</w:t>
      </w:r>
    </w:p>
    <w:p w:rsidR="00BA6E85" w:rsidRPr="00294D5E" w:rsidRDefault="00BA6E85" w:rsidP="00294D5E">
      <w:pPr>
        <w:snapToGrid w:val="0"/>
        <w:spacing w:line="380" w:lineRule="exact"/>
        <w:ind w:leftChars="225" w:left="540" w:rightChars="100" w:right="24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I hereby declare and agree to the following:</w:t>
      </w:r>
    </w:p>
    <w:p w:rsidR="008935F5" w:rsidRPr="00294D5E" w:rsidRDefault="008935F5" w:rsidP="00294D5E">
      <w:pPr>
        <w:numPr>
          <w:ilvl w:val="0"/>
          <w:numId w:val="3"/>
        </w:numPr>
        <w:snapToGrid w:val="0"/>
        <w:spacing w:line="380" w:lineRule="exact"/>
        <w:ind w:leftChars="225" w:left="1260" w:rightChars="175" w:right="42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遵守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本次徵件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活動簡章規定，擔保參賽作品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(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文稿及圖片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)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的著作權皆屬本人所有，如有違反著作權法之情事，經查證屬實，所產生法律責任由參賽者自行負擔，與主辦單位無關。</w:t>
      </w:r>
    </w:p>
    <w:p w:rsidR="00BA6E85" w:rsidRPr="00294D5E" w:rsidRDefault="00CB2083" w:rsidP="00294D5E">
      <w:pPr>
        <w:snapToGrid w:val="0"/>
        <w:spacing w:line="380" w:lineRule="exact"/>
        <w:ind w:left="1260" w:rightChars="175" w:right="42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To o</w:t>
      </w:r>
      <w:r w:rsidR="00CD3466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bserve stipulations in these Rules and Regulations, and warrant that I own copyrights</w:t>
      </w:r>
      <w:r w:rsidR="00755641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, both textual and graphic,</w:t>
      </w:r>
      <w:r w:rsidR="00CD3466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of </w:t>
      </w:r>
      <w:r w:rsidR="00E9177F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the </w:t>
      </w:r>
      <w:r w:rsidR="00CD3466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participating entry. </w:t>
      </w:r>
      <w:r w:rsidR="00E9177F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In the event of infringement of copyrights, </w:t>
      </w:r>
      <w:r w:rsidR="001A2812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once proved to be true after investigation, </w:t>
      </w:r>
      <w:r w:rsidR="0022479A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I personally will be held liable </w:t>
      </w:r>
      <w:r w:rsidR="001A2812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for such infringement</w:t>
      </w:r>
      <w:r w:rsidR="00195F42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</w:t>
      </w:r>
      <w:r w:rsidR="00E138B6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without </w:t>
      </w:r>
      <w:r w:rsidR="0025049D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involving </w:t>
      </w:r>
      <w:r w:rsidR="00E138B6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the organizer.</w:t>
      </w:r>
    </w:p>
    <w:p w:rsidR="008935F5" w:rsidRPr="00294D5E" w:rsidRDefault="008935F5" w:rsidP="00294D5E">
      <w:pPr>
        <w:numPr>
          <w:ilvl w:val="0"/>
          <w:numId w:val="3"/>
        </w:numPr>
        <w:snapToGrid w:val="0"/>
        <w:spacing w:line="380" w:lineRule="exact"/>
        <w:ind w:leftChars="225" w:left="1260" w:rightChars="100" w:right="240"/>
        <w:jc w:val="both"/>
        <w:rPr>
          <w:rFonts w:asciiTheme="minorHAnsi" w:eastAsia="標楷體" w:hAnsiTheme="minorHAnsi" w:cstheme="minorHAnsi"/>
          <w:strike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本授權書為非專屬授權，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立書人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仍擁有授權著作之著作權。但得獎作品集由主辦單位出版，出版權歸屬新北市政府文化局。</w:t>
      </w:r>
    </w:p>
    <w:p w:rsidR="00BA6E85" w:rsidRPr="00294D5E" w:rsidRDefault="0090494E" w:rsidP="00294D5E">
      <w:pPr>
        <w:snapToGrid w:val="0"/>
        <w:spacing w:line="380" w:lineRule="exact"/>
        <w:ind w:left="1260" w:rightChars="100" w:right="24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This declaration of consent is non-exclusive licensing</w:t>
      </w:r>
      <w:r w:rsidR="0025049D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,</w:t>
      </w:r>
      <w:r w:rsidR="007C2BDB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and the undersigned will still own the copyrights</w:t>
      </w:r>
      <w:r w:rsidR="006A5121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, while the awarded works will be published by the organizer and the right of publication will be owned by</w:t>
      </w:r>
      <w:r w:rsidR="00A14272" w:rsidRPr="00294D5E">
        <w:rPr>
          <w:rFonts w:asciiTheme="minorHAnsi" w:hAnsiTheme="minorHAnsi" w:cstheme="minorHAnsi"/>
        </w:rPr>
        <w:t xml:space="preserve"> </w:t>
      </w:r>
      <w:r w:rsidR="00A14272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Cultural Affairs Department, New Taipei City Government</w:t>
      </w:r>
      <w:r w:rsidR="00A14272" w:rsidRPr="00294D5E">
        <w:rPr>
          <w:rFonts w:asciiTheme="minorHAnsi" w:eastAsia="標楷體" w:hAnsiTheme="minorHAnsi" w:cstheme="minorHAnsi"/>
          <w:color w:val="000000" w:themeColor="text1"/>
          <w:sz w:val="28"/>
          <w:szCs w:val="28"/>
        </w:rPr>
        <w:t>.</w:t>
      </w:r>
    </w:p>
    <w:p w:rsidR="008935F5" w:rsidRPr="00294D5E" w:rsidRDefault="008935F5" w:rsidP="00294D5E">
      <w:pPr>
        <w:numPr>
          <w:ilvl w:val="0"/>
          <w:numId w:val="3"/>
        </w:numPr>
        <w:snapToGrid w:val="0"/>
        <w:spacing w:line="380" w:lineRule="exact"/>
        <w:ind w:leftChars="225" w:left="1260" w:rightChars="100" w:right="24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本人同意授權新北市政府文化局於該著作存續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期間，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在任何地方、任何時間以任何形式（如上網、光碟、有聲出版、刊登書報雜誌、數位典藏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…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…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等）永久無償利用、推廣、保存得獎作品。</w:t>
      </w:r>
    </w:p>
    <w:p w:rsidR="00BA6E85" w:rsidRPr="00294D5E" w:rsidRDefault="00A14272" w:rsidP="00294D5E">
      <w:pPr>
        <w:snapToGrid w:val="0"/>
        <w:spacing w:line="380" w:lineRule="exact"/>
        <w:ind w:left="1260" w:rightChars="100" w:right="24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I agree to license</w:t>
      </w:r>
      <w:r w:rsidRPr="00294D5E">
        <w:rPr>
          <w:rFonts w:asciiTheme="minorHAnsi" w:hAnsiTheme="minorHAnsi" w:cstheme="minorHAnsi"/>
        </w:rPr>
        <w:t xml:space="preserve"> 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Cultural Affairs Department, New Taipei City Government, during existence of </w:t>
      </w:r>
      <w:r w:rsidR="00F642ED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the 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awarded </w:t>
      </w:r>
      <w:r w:rsidR="00F642ED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works, 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to perpetually use, promote and preserve the awarded works </w:t>
      </w:r>
      <w:r w:rsidR="0025049D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at 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free of charge at any place, at any time and in any form (e.g. posting in the internet, compact disk, audio publishing,</w:t>
      </w:r>
      <w:r w:rsidRPr="00294D5E">
        <w:rPr>
          <w:rFonts w:asciiTheme="minorHAnsi" w:hAnsiTheme="minorHAnsi" w:cstheme="minorHAnsi"/>
        </w:rPr>
        <w:t xml:space="preserve"> 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publishing in books, newspapers and magazines, digital archiving, etc.)</w:t>
      </w:r>
    </w:p>
    <w:p w:rsidR="008935F5" w:rsidRPr="00294D5E" w:rsidRDefault="008935F5" w:rsidP="00294D5E">
      <w:pPr>
        <w:numPr>
          <w:ilvl w:val="0"/>
          <w:numId w:val="3"/>
        </w:numPr>
        <w:snapToGrid w:val="0"/>
        <w:spacing w:line="380" w:lineRule="exact"/>
        <w:ind w:leftChars="225" w:left="1260" w:rightChars="100" w:right="24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參選作品若發生下列情形之一，主辦單位得取消其參賽及得獎資格，並追回獎金、獎座，侵犯著作權部分，自行負責：</w:t>
      </w:r>
    </w:p>
    <w:p w:rsidR="00BA6E85" w:rsidRPr="00294D5E" w:rsidRDefault="003707E7" w:rsidP="00294D5E">
      <w:pPr>
        <w:snapToGrid w:val="0"/>
        <w:spacing w:line="380" w:lineRule="exact"/>
        <w:ind w:left="1260" w:rightChars="100" w:right="24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Should any of the following circumstances were found in participating entries, such entries will be disqualified from participating in the event and being awarded a prize, and monetary awards and trophies will be withdrawn,</w:t>
      </w:r>
    </w:p>
    <w:p w:rsidR="008935F5" w:rsidRPr="00294D5E" w:rsidRDefault="008935F5" w:rsidP="00294D5E">
      <w:pPr>
        <w:snapToGrid w:val="0"/>
        <w:spacing w:line="380" w:lineRule="exact"/>
        <w:ind w:leftChars="225" w:left="742" w:rightChars="100" w:right="240" w:hangingChars="63" w:hanging="202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(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一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)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抄襲、翻譯他人作品</w:t>
      </w:r>
      <w:r w:rsidR="00A10B6D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、代寫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或冒名頂替參加者。</w:t>
      </w:r>
    </w:p>
    <w:p w:rsidR="00B67792" w:rsidRPr="00294D5E" w:rsidRDefault="00B67792" w:rsidP="00294D5E">
      <w:pPr>
        <w:snapToGrid w:val="0"/>
        <w:spacing w:line="380" w:lineRule="exact"/>
        <w:ind w:leftChars="225" w:left="1062" w:rightChars="100" w:right="240" w:hangingChars="163" w:hanging="522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   </w:t>
      </w: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Plagiarism, translation of others’ works, ghostwriting or assuming the identity of another person to participate.</w:t>
      </w:r>
      <w:proofErr w:type="gramEnd"/>
    </w:p>
    <w:p w:rsidR="008935F5" w:rsidRPr="00294D5E" w:rsidRDefault="008935F5" w:rsidP="00294D5E">
      <w:pPr>
        <w:snapToGrid w:val="0"/>
        <w:spacing w:line="380" w:lineRule="exact"/>
        <w:ind w:leftChars="225" w:left="742" w:rightChars="100" w:right="240" w:hangingChars="63" w:hanging="202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(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二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)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作品曾於平面媒體及網路公開發表者。</w:t>
      </w:r>
    </w:p>
    <w:p w:rsidR="00B67792" w:rsidRPr="00294D5E" w:rsidRDefault="00B67792" w:rsidP="00294D5E">
      <w:pPr>
        <w:snapToGrid w:val="0"/>
        <w:spacing w:line="380" w:lineRule="exact"/>
        <w:ind w:leftChars="225" w:left="1062" w:rightChars="100" w:right="240" w:hangingChars="163" w:hanging="522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lastRenderedPageBreak/>
        <w:t xml:space="preserve">    </w:t>
      </w:r>
      <w:r w:rsidR="00363432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The participating works have been published in print media and the internet.</w:t>
      </w:r>
    </w:p>
    <w:p w:rsidR="00046FC4" w:rsidRPr="00294D5E" w:rsidRDefault="008935F5" w:rsidP="00294D5E">
      <w:pPr>
        <w:snapToGrid w:val="0"/>
        <w:spacing w:line="380" w:lineRule="exact"/>
        <w:ind w:leftChars="225" w:left="1202" w:rightChars="100" w:right="240" w:hangingChars="207" w:hanging="662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(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三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)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作品曾參賽並獲獎、或作品正在參加其他文學獎競賽、或即將刊登者。</w:t>
      </w:r>
    </w:p>
    <w:p w:rsidR="00363432" w:rsidRPr="00294D5E" w:rsidRDefault="00363432" w:rsidP="00294D5E">
      <w:pPr>
        <w:snapToGrid w:val="0"/>
        <w:spacing w:line="380" w:lineRule="exact"/>
        <w:ind w:leftChars="225" w:left="1202" w:rightChars="100" w:right="240" w:hangingChars="207" w:hanging="662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   </w:t>
      </w:r>
      <w:r w:rsidR="00B626F5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The participating works have participated in other contests and received awards, or are currently participating other literature award, or about to be published.</w:t>
      </w:r>
    </w:p>
    <w:p w:rsidR="00046FC4" w:rsidRPr="00294D5E" w:rsidRDefault="00046FC4" w:rsidP="00294D5E">
      <w:pPr>
        <w:snapToGrid w:val="0"/>
        <w:spacing w:line="380" w:lineRule="exact"/>
        <w:ind w:rightChars="100" w:right="24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   (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四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)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得獎者經查未具投稿資格者。</w:t>
      </w:r>
    </w:p>
    <w:p w:rsidR="008935F5" w:rsidRPr="00294D5E" w:rsidRDefault="008935F5" w:rsidP="00294D5E">
      <w:pPr>
        <w:snapToGrid w:val="0"/>
        <w:spacing w:line="380" w:lineRule="exact"/>
        <w:ind w:leftChars="225" w:left="540" w:rightChars="100" w:right="24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   </w:t>
      </w:r>
      <w:r w:rsidR="00A206AE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Noncompliance with requirements in the category participated.</w:t>
      </w:r>
    </w:p>
    <w:p w:rsidR="008935F5" w:rsidRPr="00294D5E" w:rsidRDefault="008935F5" w:rsidP="00294D5E">
      <w:pPr>
        <w:snapToGrid w:val="0"/>
        <w:spacing w:line="380" w:lineRule="exact"/>
        <w:ind w:leftChars="225" w:left="540" w:rightChars="100" w:right="24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</w:p>
    <w:p w:rsidR="008935F5" w:rsidRPr="00294D5E" w:rsidRDefault="008935F5" w:rsidP="00294D5E">
      <w:pPr>
        <w:snapToGrid w:val="0"/>
        <w:spacing w:line="380" w:lineRule="exact"/>
        <w:ind w:leftChars="225" w:left="540" w:rightChars="100" w:right="24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proofErr w:type="gramStart"/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立書人</w:t>
      </w:r>
      <w:proofErr w:type="gramEnd"/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：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                     </w:t>
      </w:r>
      <w:r w:rsidR="00E12650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    (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簽章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)</w:t>
      </w:r>
    </w:p>
    <w:p w:rsidR="008935F5" w:rsidRPr="00294D5E" w:rsidRDefault="00A206AE" w:rsidP="00294D5E">
      <w:pPr>
        <w:snapToGrid w:val="0"/>
        <w:spacing w:line="380" w:lineRule="exact"/>
        <w:ind w:leftChars="225" w:left="540" w:rightChars="100" w:right="24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Declared By:                         (Signature or seal)</w:t>
      </w:r>
    </w:p>
    <w:p w:rsidR="00A206AE" w:rsidRPr="00294D5E" w:rsidRDefault="00E12650" w:rsidP="00294D5E">
      <w:pPr>
        <w:snapToGrid w:val="0"/>
        <w:spacing w:line="380" w:lineRule="exact"/>
        <w:ind w:rightChars="100" w:right="24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  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法定代理人：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                   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 (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簽章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)   </w:t>
      </w:r>
    </w:p>
    <w:p w:rsidR="00046FC4" w:rsidRPr="00294D5E" w:rsidRDefault="00A206AE" w:rsidP="00294D5E">
      <w:pPr>
        <w:snapToGrid w:val="0"/>
        <w:spacing w:line="380" w:lineRule="exact"/>
        <w:ind w:rightChars="100" w:right="240"/>
        <w:jc w:val="both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  Statutory Agent:                       (Signature or seal)</w:t>
      </w:r>
      <w:r w:rsidR="00046FC4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                                      </w:t>
      </w:r>
    </w:p>
    <w:p w:rsidR="008935F5" w:rsidRPr="00294D5E" w:rsidRDefault="00A10B6D" w:rsidP="00294D5E">
      <w:pPr>
        <w:snapToGrid w:val="0"/>
        <w:spacing w:line="380" w:lineRule="exact"/>
        <w:ind w:rightChars="100" w:right="240"/>
        <w:jc w:val="both"/>
        <w:rPr>
          <w:rFonts w:asciiTheme="minorHAnsi" w:eastAsia="標楷體" w:hAnsiTheme="minorHAnsi" w:cstheme="minorHAnsi"/>
          <w:color w:val="808080" w:themeColor="background1" w:themeShade="80"/>
          <w:szCs w:val="32"/>
        </w:rPr>
      </w:pPr>
      <w:r w:rsidRPr="00294D5E">
        <w:rPr>
          <w:rFonts w:asciiTheme="minorHAnsi" w:eastAsia="標楷體" w:hAnsiTheme="minorHAnsi" w:cstheme="minorHAnsi"/>
          <w:color w:val="808080" w:themeColor="background1" w:themeShade="80"/>
          <w:szCs w:val="32"/>
        </w:rPr>
        <w:t xml:space="preserve">   </w:t>
      </w:r>
      <w:r w:rsidR="00046FC4" w:rsidRPr="00294D5E">
        <w:rPr>
          <w:rFonts w:asciiTheme="minorHAnsi" w:eastAsia="標楷體" w:hAnsiTheme="minorHAnsi" w:cstheme="minorHAnsi"/>
          <w:color w:val="262626" w:themeColor="text1" w:themeTint="D9"/>
          <w:szCs w:val="32"/>
        </w:rPr>
        <w:t>（立書人若未具完全行為能力，需法定代理人簽章）</w:t>
      </w:r>
    </w:p>
    <w:p w:rsidR="008935F5" w:rsidRPr="00294D5E" w:rsidRDefault="00C06ECD" w:rsidP="00294D5E">
      <w:pPr>
        <w:snapToGrid w:val="0"/>
        <w:spacing w:line="380" w:lineRule="exact"/>
        <w:ind w:rightChars="100" w:right="240"/>
        <w:jc w:val="both"/>
        <w:rPr>
          <w:rFonts w:asciiTheme="minorHAnsi" w:eastAsia="標楷體" w:hAnsiTheme="minorHAnsi" w:cstheme="minorHAnsi"/>
          <w:color w:val="000000" w:themeColor="text1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  </w:t>
      </w:r>
      <w:r w:rsidR="00FE18C2" w:rsidRPr="00294D5E">
        <w:rPr>
          <w:rFonts w:asciiTheme="minorHAnsi" w:eastAsia="標楷體" w:hAnsiTheme="minorHAnsi" w:cstheme="minorHAnsi"/>
          <w:color w:val="000000" w:themeColor="text1"/>
        </w:rPr>
        <w:t>(</w:t>
      </w:r>
      <w:r w:rsidRPr="00294D5E">
        <w:rPr>
          <w:rFonts w:asciiTheme="minorHAnsi" w:eastAsia="標楷體" w:hAnsiTheme="minorHAnsi" w:cstheme="minorHAnsi"/>
          <w:color w:val="000000" w:themeColor="text1"/>
        </w:rPr>
        <w:t xml:space="preserve">This </w:t>
      </w:r>
      <w:r w:rsidR="003F02EA" w:rsidRPr="00294D5E">
        <w:rPr>
          <w:rFonts w:asciiTheme="minorHAnsi" w:eastAsia="標楷體" w:hAnsiTheme="minorHAnsi" w:cstheme="minorHAnsi"/>
          <w:color w:val="000000" w:themeColor="text1"/>
        </w:rPr>
        <w:t xml:space="preserve">declaration of consent shall be signed by the statutory agent if </w:t>
      </w:r>
      <w:r w:rsidR="00FE18C2" w:rsidRPr="00294D5E">
        <w:rPr>
          <w:rFonts w:asciiTheme="minorHAnsi" w:eastAsia="標楷體" w:hAnsiTheme="minorHAnsi" w:cstheme="minorHAnsi"/>
          <w:color w:val="000000" w:themeColor="text1"/>
        </w:rPr>
        <w:t>the declaration is made by a person without full disposing capacity.)</w:t>
      </w:r>
    </w:p>
    <w:p w:rsidR="00FE18C2" w:rsidRPr="00294D5E" w:rsidRDefault="00FE18C2" w:rsidP="00294D5E">
      <w:pPr>
        <w:snapToGrid w:val="0"/>
        <w:spacing w:line="380" w:lineRule="exact"/>
        <w:ind w:rightChars="100" w:right="240"/>
        <w:jc w:val="both"/>
        <w:rPr>
          <w:rFonts w:asciiTheme="minorHAnsi" w:eastAsia="標楷體" w:hAnsiTheme="minorHAnsi" w:cstheme="minorHAnsi"/>
          <w:color w:val="000000" w:themeColor="text1"/>
        </w:rPr>
      </w:pPr>
    </w:p>
    <w:p w:rsidR="008935F5" w:rsidRPr="00294D5E" w:rsidRDefault="005F1CBB" w:rsidP="00294D5E">
      <w:pPr>
        <w:snapToGrid w:val="0"/>
        <w:spacing w:line="380" w:lineRule="exact"/>
        <w:ind w:rightChars="100" w:right="240"/>
        <w:jc w:val="center"/>
        <w:rPr>
          <w:rFonts w:asciiTheme="minorHAnsi" w:eastAsia="標楷體" w:hAnsiTheme="minorHAnsi" w:cstheme="minorHAnsi"/>
          <w:color w:val="000000" w:themeColor="text1"/>
          <w:sz w:val="32"/>
          <w:szCs w:val="32"/>
        </w:rPr>
      </w:pP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>西元</w:t>
      </w:r>
      <w:r w:rsidR="00E12650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  2  0  1  9   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年　</w:t>
      </w:r>
      <w:r w:rsidR="00E12650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  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　　　　月　　　</w:t>
      </w:r>
      <w:r w:rsidR="00E12650"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   </w:t>
      </w:r>
      <w:r w:rsidRPr="00294D5E">
        <w:rPr>
          <w:rFonts w:asciiTheme="minorHAnsi" w:eastAsia="標楷體" w:hAnsiTheme="minorHAnsi" w:cstheme="minorHAnsi"/>
          <w:color w:val="000000" w:themeColor="text1"/>
          <w:sz w:val="32"/>
          <w:szCs w:val="32"/>
        </w:rPr>
        <w:t xml:space="preserve">　　日</w:t>
      </w: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53"/>
        <w:gridCol w:w="407"/>
        <w:gridCol w:w="2936"/>
        <w:gridCol w:w="290"/>
        <w:gridCol w:w="1173"/>
        <w:gridCol w:w="4363"/>
      </w:tblGrid>
      <w:tr w:rsidR="00DA199B" w:rsidRPr="00294D5E" w:rsidTr="005F1CBB">
        <w:trPr>
          <w:cantSplit/>
          <w:trHeight w:val="559"/>
        </w:trPr>
        <w:tc>
          <w:tcPr>
            <w:tcW w:w="10080" w:type="dxa"/>
            <w:gridSpan w:val="6"/>
          </w:tcPr>
          <w:p w:rsidR="008935F5" w:rsidRPr="00294D5E" w:rsidRDefault="00FC7756" w:rsidP="00294D5E">
            <w:pPr>
              <w:snapToGrid w:val="0"/>
              <w:spacing w:beforeLines="20" w:before="72" w:afterLines="20" w:after="72" w:line="380" w:lineRule="exact"/>
              <w:ind w:firstLineChars="50" w:firstLine="200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40"/>
                <w:szCs w:val="40"/>
              </w:rPr>
              <w:lastRenderedPageBreak/>
              <w:t>201</w:t>
            </w:r>
            <w:r w:rsidR="00DB504D" w:rsidRPr="00294D5E">
              <w:rPr>
                <w:rFonts w:asciiTheme="minorHAnsi" w:eastAsia="標楷體" w:hAnsiTheme="minorHAnsi" w:cstheme="minorHAnsi"/>
                <w:color w:val="000000" w:themeColor="text1"/>
                <w:sz w:val="40"/>
                <w:szCs w:val="40"/>
              </w:rPr>
              <w:t>9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40"/>
                <w:szCs w:val="40"/>
              </w:rPr>
              <w:t>新北市新住民文學獎</w:t>
            </w:r>
            <w:r w:rsidR="008935F5" w:rsidRPr="00294D5E">
              <w:rPr>
                <w:rFonts w:asciiTheme="minorHAnsi" w:eastAsia="標楷體" w:hAnsiTheme="minorHAnsi" w:cstheme="minorHAnsi"/>
                <w:color w:val="000000" w:themeColor="text1"/>
                <w:sz w:val="40"/>
                <w:szCs w:val="40"/>
              </w:rPr>
              <w:t>報名表</w:t>
            </w:r>
            <w:r w:rsidR="008935F5" w:rsidRPr="00294D5E">
              <w:rPr>
                <w:rFonts w:asciiTheme="minorHAnsi" w:eastAsia="標楷體" w:hAnsiTheme="minorHAnsi" w:cstheme="minorHAnsi"/>
                <w:color w:val="000000" w:themeColor="text1"/>
                <w:sz w:val="32"/>
              </w:rPr>
              <w:t xml:space="preserve"> </w:t>
            </w:r>
            <w:r w:rsidR="008935F5" w:rsidRPr="00294D5E">
              <w:rPr>
                <w:rFonts w:asciiTheme="minorHAnsi" w:eastAsia="標楷體" w:hAnsiTheme="minorHAnsi" w:cstheme="minorHAnsi"/>
                <w:color w:val="000000" w:themeColor="text1"/>
              </w:rPr>
              <w:t xml:space="preserve">   </w:t>
            </w:r>
            <w:r w:rsidR="008935F5"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編號</w:t>
            </w:r>
            <w:r w:rsidR="008935F5" w:rsidRPr="00294D5E">
              <w:rPr>
                <w:rFonts w:asciiTheme="minorHAnsi" w:eastAsia="標楷體" w:hAnsiTheme="minorHAnsi" w:cstheme="minorHAnsi"/>
                <w:color w:val="000000" w:themeColor="text1"/>
                <w:sz w:val="20"/>
                <w:szCs w:val="20"/>
              </w:rPr>
              <w:t>(</w:t>
            </w:r>
            <w:r w:rsidR="008935F5" w:rsidRPr="00294D5E">
              <w:rPr>
                <w:rFonts w:asciiTheme="minorHAnsi" w:eastAsia="標楷體" w:hAnsiTheme="minorHAnsi" w:cstheme="minorHAnsi"/>
                <w:color w:val="000000" w:themeColor="text1"/>
                <w:sz w:val="20"/>
                <w:szCs w:val="20"/>
              </w:rPr>
              <w:t>由承辦單位填寫</w:t>
            </w:r>
            <w:r w:rsidR="008935F5" w:rsidRPr="00294D5E">
              <w:rPr>
                <w:rFonts w:asciiTheme="minorHAnsi" w:eastAsia="標楷體" w:hAnsiTheme="minorHAnsi" w:cstheme="minorHAnsi"/>
                <w:color w:val="000000" w:themeColor="text1"/>
                <w:sz w:val="20"/>
                <w:szCs w:val="20"/>
              </w:rPr>
              <w:t>)</w:t>
            </w:r>
            <w:r w:rsidR="008935F5"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：</w:t>
            </w:r>
            <w:r w:rsidR="008935F5"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________</w:t>
            </w:r>
          </w:p>
          <w:p w:rsidR="00323BF1" w:rsidRPr="00294D5E" w:rsidRDefault="00323BF1" w:rsidP="00294D5E">
            <w:pPr>
              <w:snapToGrid w:val="0"/>
              <w:spacing w:beforeLines="20" w:before="72" w:afterLines="20" w:after="72" w:line="380" w:lineRule="exact"/>
              <w:rPr>
                <w:rFonts w:asciiTheme="minorHAnsi" w:eastAsia="標楷體" w:hAnsiTheme="minorHAnsi" w:cstheme="minorHAnsi"/>
                <w:color w:val="000000" w:themeColor="text1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</w:rPr>
              <w:t xml:space="preserve">2019 New Taipei City New Immigrant Literature Awards Entry Form    No.   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18"/>
                <w:szCs w:val="18"/>
              </w:rPr>
              <w:t>(to be filled in by organizer)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</w:rPr>
              <w:t xml:space="preserve"> </w:t>
            </w:r>
          </w:p>
        </w:tc>
      </w:tr>
      <w:tr w:rsidR="00DA199B" w:rsidRPr="00294D5E" w:rsidTr="00A10B6D">
        <w:trPr>
          <w:cantSplit/>
          <w:trHeight w:val="1432"/>
        </w:trPr>
        <w:tc>
          <w:tcPr>
            <w:tcW w:w="1288" w:type="dxa"/>
            <w:gridSpan w:val="2"/>
            <w:vAlign w:val="center"/>
          </w:tcPr>
          <w:p w:rsidR="008935F5" w:rsidRPr="00294D5E" w:rsidRDefault="008935F5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徵選類別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</w:rPr>
              <w:t>（擇</w:t>
            </w:r>
            <w:proofErr w:type="gramStart"/>
            <w:r w:rsidRPr="00294D5E">
              <w:rPr>
                <w:rFonts w:asciiTheme="minorHAnsi" w:eastAsia="標楷體" w:hAnsiTheme="minorHAnsi" w:cstheme="minorHAnsi"/>
                <w:color w:val="000000" w:themeColor="text1"/>
              </w:rPr>
              <w:t>一</w:t>
            </w:r>
            <w:proofErr w:type="gramEnd"/>
            <w:r w:rsidRPr="00294D5E">
              <w:rPr>
                <w:rFonts w:asciiTheme="minorHAnsi" w:eastAsia="標楷體" w:hAnsiTheme="minorHAnsi" w:cstheme="minorHAnsi"/>
                <w:color w:val="000000" w:themeColor="text1"/>
              </w:rPr>
              <w:t>類別勾選）</w:t>
            </w:r>
          </w:p>
          <w:p w:rsidR="00323BF1" w:rsidRPr="00294D5E" w:rsidRDefault="00323BF1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</w:rPr>
              <w:t>Category</w:t>
            </w:r>
          </w:p>
        </w:tc>
        <w:tc>
          <w:tcPr>
            <w:tcW w:w="8792" w:type="dxa"/>
            <w:gridSpan w:val="4"/>
            <w:vAlign w:val="center"/>
          </w:tcPr>
          <w:p w:rsidR="00AB18F7" w:rsidRPr="00294D5E" w:rsidRDefault="00E12650" w:rsidP="00294D5E">
            <w:pPr>
              <w:snapToGrid w:val="0"/>
              <w:spacing w:line="380" w:lineRule="exact"/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□</w:t>
            </w:r>
            <w:r w:rsidR="00AB18F7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散文</w:t>
            </w:r>
            <w:r w:rsidR="00AB18F7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(</w:t>
            </w:r>
            <w:r w:rsidR="00FC7756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中文</w:t>
            </w:r>
            <w:r w:rsidR="00AB18F7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)</w:t>
            </w:r>
            <w:r w:rsidR="00FC7756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組</w:t>
            </w:r>
            <w:r w:rsidR="00FC7756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93F5D" w:rsidRPr="00294D5E">
              <w:rPr>
                <w:rFonts w:asciiTheme="minorHAnsi" w:hAnsiTheme="minorHAnsi" w:cstheme="minorHAnsi"/>
              </w:rPr>
              <w:t xml:space="preserve"> </w:t>
            </w:r>
            <w:r w:rsidR="00371673" w:rsidRPr="00294D5E">
              <w:rPr>
                <w:rFonts w:asciiTheme="minorHAnsi" w:hAnsiTheme="minorHAnsi" w:cstheme="minorHAnsi"/>
              </w:rPr>
              <w:t xml:space="preserve"> </w:t>
            </w:r>
            <w:r w:rsidR="00393F5D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Chinese prose category</w:t>
            </w:r>
          </w:p>
          <w:p w:rsidR="008935F5" w:rsidRPr="00294D5E" w:rsidRDefault="00E12650" w:rsidP="00294D5E">
            <w:pPr>
              <w:snapToGrid w:val="0"/>
              <w:spacing w:line="380" w:lineRule="exact"/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□</w:t>
            </w:r>
            <w:r w:rsidR="00AB18F7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散文</w:t>
            </w:r>
            <w:r w:rsidR="00AB18F7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(</w:t>
            </w:r>
            <w:r w:rsidR="00FC7756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非中文</w:t>
            </w:r>
            <w:r w:rsidR="00AB18F7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)</w:t>
            </w:r>
            <w:r w:rsidR="00FC7756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組</w:t>
            </w:r>
            <w:r w:rsidR="00393F5D" w:rsidRPr="00294D5E">
              <w:rPr>
                <w:rFonts w:asciiTheme="minorHAnsi" w:hAnsiTheme="minorHAnsi" w:cstheme="minorHAnsi"/>
              </w:rPr>
              <w:t xml:space="preserve"> </w:t>
            </w:r>
            <w:r w:rsidR="00393F5D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Prose (in languages other than Chinese) category</w:t>
            </w:r>
          </w:p>
          <w:p w:rsidR="00DB504D" w:rsidRPr="00294D5E" w:rsidRDefault="00E12650" w:rsidP="00294D5E">
            <w:pPr>
              <w:snapToGrid w:val="0"/>
              <w:spacing w:line="380" w:lineRule="exact"/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□</w:t>
            </w:r>
            <w:r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圖</w:t>
            </w:r>
            <w:r w:rsidR="00DB504D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文創作</w:t>
            </w:r>
            <w:r w:rsidR="00AB18F7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組</w:t>
            </w:r>
            <w:r w:rsidR="00371673" w:rsidRPr="00294D5E">
              <w:rPr>
                <w:rFonts w:asciiTheme="minorHAnsi" w:hAnsiTheme="minorHAnsi" w:cstheme="minorHAnsi"/>
              </w:rPr>
              <w:t xml:space="preserve">     </w:t>
            </w:r>
            <w:r w:rsidR="00371673" w:rsidRPr="00294D5E">
              <w:rPr>
                <w:rFonts w:asciiTheme="minorHAnsi" w:eastAsia="標楷體" w:hAnsiTheme="minorHAnsi" w:cstheme="minorHAnsi"/>
                <w:b/>
                <w:color w:val="000000" w:themeColor="text1"/>
                <w:sz w:val="28"/>
                <w:szCs w:val="28"/>
              </w:rPr>
              <w:t>Graphic category</w:t>
            </w:r>
          </w:p>
        </w:tc>
      </w:tr>
      <w:tr w:rsidR="00DA199B" w:rsidRPr="00294D5E" w:rsidTr="00FC7756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8935F5" w:rsidRPr="00294D5E" w:rsidRDefault="008935F5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作品名稱</w:t>
            </w:r>
          </w:p>
          <w:p w:rsidR="00B71CDC" w:rsidRPr="00294D5E" w:rsidRDefault="00B71CDC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Title</w:t>
            </w:r>
            <w:r w:rsidR="008B7808"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 xml:space="preserve"> of works</w:t>
            </w:r>
          </w:p>
        </w:tc>
        <w:tc>
          <w:tcPr>
            <w:tcW w:w="3240" w:type="dxa"/>
            <w:gridSpan w:val="2"/>
          </w:tcPr>
          <w:p w:rsidR="008935F5" w:rsidRPr="00294D5E" w:rsidRDefault="008935F5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1173" w:type="dxa"/>
          </w:tcPr>
          <w:p w:rsidR="008935F5" w:rsidRPr="00294D5E" w:rsidRDefault="008935F5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作品字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(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行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)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數</w:t>
            </w:r>
          </w:p>
          <w:p w:rsidR="00B71CDC" w:rsidRPr="00294D5E" w:rsidRDefault="00B71CDC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Number of words</w:t>
            </w:r>
            <w:r w:rsidR="008B7808"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 xml:space="preserve"> (lines)</w:t>
            </w:r>
          </w:p>
        </w:tc>
        <w:tc>
          <w:tcPr>
            <w:tcW w:w="4379" w:type="dxa"/>
          </w:tcPr>
          <w:p w:rsidR="008935F5" w:rsidRPr="00294D5E" w:rsidRDefault="008935F5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DA199B" w:rsidRPr="00294D5E" w:rsidTr="008B408B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姓名</w:t>
            </w:r>
          </w:p>
          <w:p w:rsidR="008B7808" w:rsidRPr="00294D5E" w:rsidRDefault="008B7808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Participant</w:t>
            </w:r>
          </w:p>
        </w:tc>
        <w:tc>
          <w:tcPr>
            <w:tcW w:w="3240" w:type="dxa"/>
            <w:gridSpan w:val="2"/>
          </w:tcPr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1173" w:type="dxa"/>
            <w:vAlign w:val="center"/>
          </w:tcPr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性別</w:t>
            </w:r>
          </w:p>
          <w:p w:rsidR="008B7808" w:rsidRPr="00294D5E" w:rsidRDefault="008B7808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Gender</w:t>
            </w:r>
          </w:p>
        </w:tc>
        <w:tc>
          <w:tcPr>
            <w:tcW w:w="4379" w:type="dxa"/>
            <w:vAlign w:val="center"/>
          </w:tcPr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□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 xml:space="preserve">男　　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□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女</w:t>
            </w:r>
          </w:p>
          <w:p w:rsidR="008B7808" w:rsidRPr="00294D5E" w:rsidRDefault="008B7808" w:rsidP="00294D5E">
            <w:pPr>
              <w:snapToGrid w:val="0"/>
              <w:spacing w:line="380" w:lineRule="exact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 xml:space="preserve">            Male   Female</w:t>
            </w:r>
          </w:p>
        </w:tc>
      </w:tr>
      <w:tr w:rsidR="005435FA" w:rsidRPr="00294D5E" w:rsidTr="00F936BE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5435FA" w:rsidRPr="00294D5E" w:rsidRDefault="005435FA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出生日期</w:t>
            </w:r>
          </w:p>
          <w:p w:rsidR="008B7808" w:rsidRPr="00294D5E" w:rsidRDefault="008B7808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Date of birth</w:t>
            </w:r>
          </w:p>
        </w:tc>
        <w:tc>
          <w:tcPr>
            <w:tcW w:w="8792" w:type="dxa"/>
            <w:gridSpan w:val="4"/>
            <w:vAlign w:val="center"/>
          </w:tcPr>
          <w:p w:rsidR="005435FA" w:rsidRPr="00294D5E" w:rsidRDefault="005435FA" w:rsidP="00294D5E">
            <w:pPr>
              <w:snapToGrid w:val="0"/>
              <w:spacing w:line="380" w:lineRule="exact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 xml:space="preserve">西元　　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 xml:space="preserve">       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 xml:space="preserve">年　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 xml:space="preserve">        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 xml:space="preserve">月　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 xml:space="preserve">       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日</w:t>
            </w:r>
          </w:p>
          <w:p w:rsidR="008B7808" w:rsidRPr="00294D5E" w:rsidRDefault="008B7808" w:rsidP="00294D5E">
            <w:pPr>
              <w:snapToGrid w:val="0"/>
              <w:spacing w:line="380" w:lineRule="exact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In Gregorian calendar    (Month)  (Day)  (Year)</w:t>
            </w:r>
          </w:p>
        </w:tc>
      </w:tr>
      <w:tr w:rsidR="00DA199B" w:rsidRPr="00294D5E" w:rsidTr="008B408B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通訊地址</w:t>
            </w:r>
          </w:p>
          <w:p w:rsidR="008B7808" w:rsidRPr="00294D5E" w:rsidRDefault="008B7808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Address</w:t>
            </w:r>
          </w:p>
        </w:tc>
        <w:tc>
          <w:tcPr>
            <w:tcW w:w="8792" w:type="dxa"/>
            <w:gridSpan w:val="4"/>
            <w:vAlign w:val="center"/>
          </w:tcPr>
          <w:p w:rsidR="00FC7756" w:rsidRPr="00294D5E" w:rsidRDefault="00FC7756" w:rsidP="00294D5E">
            <w:pPr>
              <w:snapToGrid w:val="0"/>
              <w:spacing w:line="380" w:lineRule="exact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（　　）</w:t>
            </w:r>
          </w:p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</w:rPr>
              <w:t>(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</w:rPr>
              <w:t>訊息通知及寄送得獎專輯用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</w:rPr>
              <w:t>)</w:t>
            </w:r>
          </w:p>
          <w:p w:rsidR="008B7808" w:rsidRPr="00294D5E" w:rsidRDefault="008B7808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</w:rPr>
              <w:t xml:space="preserve">(for mailing notifications and </w:t>
            </w:r>
            <w:r w:rsidR="00DD747A" w:rsidRPr="00294D5E">
              <w:rPr>
                <w:rFonts w:asciiTheme="minorHAnsi" w:eastAsia="標楷體" w:hAnsiTheme="minorHAnsi" w:cstheme="minorHAnsi"/>
                <w:color w:val="000000" w:themeColor="text1"/>
              </w:rPr>
              <w:t>the awarded works album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</w:rPr>
              <w:t>)</w:t>
            </w:r>
          </w:p>
        </w:tc>
      </w:tr>
      <w:tr w:rsidR="00DA199B" w:rsidRPr="00294D5E" w:rsidTr="008B408B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聯絡電話</w:t>
            </w:r>
          </w:p>
          <w:p w:rsidR="00DD747A" w:rsidRPr="00294D5E" w:rsidRDefault="00DD747A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Tel</w:t>
            </w:r>
          </w:p>
        </w:tc>
        <w:tc>
          <w:tcPr>
            <w:tcW w:w="8792" w:type="dxa"/>
            <w:gridSpan w:val="4"/>
            <w:vAlign w:val="center"/>
          </w:tcPr>
          <w:p w:rsidR="00FC7756" w:rsidRPr="00294D5E" w:rsidRDefault="00FC7756" w:rsidP="00294D5E">
            <w:pPr>
              <w:snapToGrid w:val="0"/>
              <w:spacing w:line="380" w:lineRule="exact"/>
              <w:jc w:val="both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（公）　　　　　　　　　　　（宅）</w:t>
            </w:r>
          </w:p>
          <w:p w:rsidR="00DD747A" w:rsidRPr="00294D5E" w:rsidRDefault="00DD747A" w:rsidP="00294D5E">
            <w:pPr>
              <w:snapToGrid w:val="0"/>
              <w:spacing w:line="380" w:lineRule="exact"/>
              <w:jc w:val="both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(Office)                       (Home)</w:t>
            </w:r>
          </w:p>
        </w:tc>
      </w:tr>
      <w:tr w:rsidR="00DA199B" w:rsidRPr="00294D5E" w:rsidTr="00FC7756">
        <w:trPr>
          <w:cantSplit/>
          <w:trHeight w:val="1041"/>
        </w:trPr>
        <w:tc>
          <w:tcPr>
            <w:tcW w:w="1288" w:type="dxa"/>
            <w:gridSpan w:val="2"/>
            <w:vAlign w:val="center"/>
          </w:tcPr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手機</w:t>
            </w:r>
          </w:p>
          <w:p w:rsidR="00DD747A" w:rsidRPr="00294D5E" w:rsidRDefault="00DD747A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Mobile</w:t>
            </w:r>
          </w:p>
        </w:tc>
        <w:tc>
          <w:tcPr>
            <w:tcW w:w="2949" w:type="dxa"/>
            <w:vAlign w:val="center"/>
          </w:tcPr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1464" w:type="dxa"/>
            <w:gridSpan w:val="2"/>
            <w:vAlign w:val="center"/>
          </w:tcPr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現職單位或</w:t>
            </w:r>
          </w:p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就讀學校</w:t>
            </w:r>
          </w:p>
          <w:p w:rsidR="00A214FD" w:rsidRPr="00294D5E" w:rsidRDefault="00A214FD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Workplace or school currently attended</w:t>
            </w:r>
          </w:p>
        </w:tc>
        <w:tc>
          <w:tcPr>
            <w:tcW w:w="4379" w:type="dxa"/>
            <w:vAlign w:val="center"/>
          </w:tcPr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DA199B" w:rsidRPr="00294D5E" w:rsidTr="00FC7756">
        <w:trPr>
          <w:cantSplit/>
          <w:trHeight w:val="1113"/>
        </w:trPr>
        <w:tc>
          <w:tcPr>
            <w:tcW w:w="1288" w:type="dxa"/>
            <w:gridSpan w:val="2"/>
            <w:vAlign w:val="center"/>
          </w:tcPr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E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－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Mail</w:t>
            </w:r>
          </w:p>
        </w:tc>
        <w:tc>
          <w:tcPr>
            <w:tcW w:w="8792" w:type="dxa"/>
            <w:gridSpan w:val="4"/>
          </w:tcPr>
          <w:p w:rsidR="00FC7756" w:rsidRPr="00294D5E" w:rsidRDefault="00FC7756" w:rsidP="00294D5E">
            <w:pPr>
              <w:snapToGrid w:val="0"/>
              <w:spacing w:line="380" w:lineRule="exact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DA199B" w:rsidRPr="00294D5E" w:rsidTr="00DB504D">
        <w:trPr>
          <w:cantSplit/>
          <w:trHeight w:val="3368"/>
        </w:trPr>
        <w:tc>
          <w:tcPr>
            <w:tcW w:w="10080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lastRenderedPageBreak/>
              <w:t>身分證明文件影本黏貼處</w:t>
            </w:r>
          </w:p>
          <w:p w:rsidR="004E003E" w:rsidRPr="00294D5E" w:rsidRDefault="00555965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A</w:t>
            </w:r>
            <w:r w:rsidR="004E003E"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 xml:space="preserve">ttach photocopy of ID certificate </w:t>
            </w:r>
            <w:r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here</w:t>
            </w:r>
          </w:p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(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居留證、護照等身分證明文件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)</w:t>
            </w:r>
          </w:p>
          <w:p w:rsidR="00DB504D" w:rsidRPr="00294D5E" w:rsidRDefault="004E003E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(</w:t>
            </w:r>
            <w:r w:rsidR="005605FF"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resident certificate, passport, or ID card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)</w:t>
            </w:r>
          </w:p>
        </w:tc>
      </w:tr>
      <w:tr w:rsidR="00DA199B" w:rsidRPr="00294D5E" w:rsidTr="00FC7756">
        <w:trPr>
          <w:cantSplit/>
          <w:trHeight w:val="1422"/>
        </w:trPr>
        <w:tc>
          <w:tcPr>
            <w:tcW w:w="87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C7756" w:rsidRPr="00294D5E" w:rsidRDefault="00FC7756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294D5E">
              <w:rPr>
                <w:rFonts w:ascii="微軟正黑體" w:eastAsia="微軟正黑體" w:hAnsi="微軟正黑體" w:cs="微軟正黑體" w:hint="eastAsia"/>
                <w:color w:val="000000" w:themeColor="text1"/>
                <w:shd w:val="pct15" w:color="auto" w:fill="FFFFFF"/>
              </w:rPr>
              <w:t>※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  <w:shd w:val="pct15" w:color="auto" w:fill="FFFFFF"/>
              </w:rPr>
              <w:t>檢送資料</w:t>
            </w:r>
          </w:p>
          <w:p w:rsidR="005605FF" w:rsidRPr="00294D5E" w:rsidRDefault="005605FF" w:rsidP="00294D5E">
            <w:pPr>
              <w:snapToGrid w:val="0"/>
              <w:spacing w:line="380" w:lineRule="exact"/>
              <w:jc w:val="center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  <w:shd w:val="pct15" w:color="auto" w:fill="FFFFFF"/>
              </w:rPr>
              <w:t>Documents to be submitted</w:t>
            </w:r>
          </w:p>
        </w:tc>
        <w:tc>
          <w:tcPr>
            <w:tcW w:w="9201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C7756" w:rsidRPr="00294D5E" w:rsidRDefault="00FC7756" w:rsidP="00294D5E">
            <w:pPr>
              <w:snapToGrid w:val="0"/>
              <w:spacing w:line="380" w:lineRule="exact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請備妥報名表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1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份、作品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1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式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4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份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(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勿裝訂</w:t>
            </w:r>
            <w:r w:rsidR="00DB504D"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，請以迴紋針固定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)</w:t>
            </w: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。</w:t>
            </w:r>
          </w:p>
          <w:p w:rsidR="005605FF" w:rsidRPr="00294D5E" w:rsidRDefault="005605FF" w:rsidP="00294D5E">
            <w:pPr>
              <w:snapToGrid w:val="0"/>
              <w:spacing w:line="380" w:lineRule="exact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 xml:space="preserve">A copy of entry form, </w:t>
            </w:r>
            <w:r w:rsidR="00F936BE"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 xml:space="preserve">the participating entry in quadruplicate (DO NOT </w:t>
            </w:r>
            <w:r w:rsidR="00004B46"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staple</w:t>
            </w:r>
            <w:r w:rsidR="00B17AAE"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 xml:space="preserve"> together. Use a paper clip.</w:t>
            </w:r>
            <w:r w:rsidR="00F936BE"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)</w:t>
            </w:r>
          </w:p>
          <w:p w:rsidR="00FC7756" w:rsidRPr="00294D5E" w:rsidRDefault="00FC7756" w:rsidP="00294D5E">
            <w:pPr>
              <w:snapToGrid w:val="0"/>
              <w:spacing w:line="380" w:lineRule="exact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【備註】參加多項類別者，請就各類作品分別填具單一報名表。</w:t>
            </w:r>
          </w:p>
          <w:p w:rsidR="00B17AAE" w:rsidRPr="00294D5E" w:rsidRDefault="00B17AAE" w:rsidP="00294D5E">
            <w:pPr>
              <w:snapToGrid w:val="0"/>
              <w:spacing w:line="380" w:lineRule="exact"/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</w:pPr>
            <w:r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 xml:space="preserve">(Remarks) </w:t>
            </w:r>
            <w:r w:rsidR="00DA3803" w:rsidRPr="00294D5E">
              <w:rPr>
                <w:rFonts w:asciiTheme="minorHAnsi" w:eastAsia="標楷體" w:hAnsiTheme="minorHAnsi" w:cstheme="minorHAnsi"/>
                <w:color w:val="000000" w:themeColor="text1"/>
                <w:sz w:val="28"/>
                <w:szCs w:val="28"/>
              </w:rPr>
              <w:t>It takes one entry form for each participating entry, if participating in more than one category.</w:t>
            </w:r>
          </w:p>
        </w:tc>
      </w:tr>
    </w:tbl>
    <w:p w:rsidR="00014CF8" w:rsidRPr="00294D5E" w:rsidRDefault="00014CF8" w:rsidP="00294D5E">
      <w:pPr>
        <w:pStyle w:val="21"/>
        <w:snapToGrid w:val="0"/>
        <w:spacing w:line="380" w:lineRule="exact"/>
        <w:ind w:left="0" w:firstLine="0"/>
        <w:jc w:val="both"/>
        <w:rPr>
          <w:rFonts w:asciiTheme="minorHAnsi" w:eastAsia="標楷體" w:hAnsiTheme="minorHAnsi" w:cstheme="minorHAnsi"/>
          <w:color w:val="000000" w:themeColor="text1"/>
          <w:sz w:val="28"/>
          <w:szCs w:val="28"/>
        </w:rPr>
      </w:pPr>
    </w:p>
    <w:sectPr w:rsidR="00014CF8" w:rsidRPr="00294D5E" w:rsidSect="00746B3B">
      <w:footerReference w:type="default" r:id="rId11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611" w:rsidRDefault="00735611" w:rsidP="004A450B">
      <w:r>
        <w:separator/>
      </w:r>
    </w:p>
  </w:endnote>
  <w:endnote w:type="continuationSeparator" w:id="0">
    <w:p w:rsidR="00735611" w:rsidRDefault="00735611" w:rsidP="004A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0437878"/>
      <w:docPartObj>
        <w:docPartGallery w:val="Page Numbers (Bottom of Page)"/>
        <w:docPartUnique/>
      </w:docPartObj>
    </w:sdtPr>
    <w:sdtEndPr/>
    <w:sdtContent>
      <w:p w:rsidR="00F936BE" w:rsidRDefault="00F936B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7B82" w:rsidRPr="00C07B82">
          <w:rPr>
            <w:noProof/>
            <w:lang w:val="zh-TW"/>
          </w:rPr>
          <w:t>1</w:t>
        </w:r>
        <w:r>
          <w:fldChar w:fldCharType="end"/>
        </w:r>
      </w:p>
    </w:sdtContent>
  </w:sdt>
  <w:p w:rsidR="00F936BE" w:rsidRDefault="00F936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611" w:rsidRDefault="00735611" w:rsidP="004A450B">
      <w:r>
        <w:separator/>
      </w:r>
    </w:p>
  </w:footnote>
  <w:footnote w:type="continuationSeparator" w:id="0">
    <w:p w:rsidR="00735611" w:rsidRDefault="00735611" w:rsidP="004A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663B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">
    <w:nsid w:val="092326B3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">
    <w:nsid w:val="0E371387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148D0A0B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>
    <w:nsid w:val="157C58B6"/>
    <w:multiLevelType w:val="hybridMultilevel"/>
    <w:tmpl w:val="283ABA8A"/>
    <w:lvl w:ilvl="0" w:tplc="B09266EE">
      <w:start w:val="1"/>
      <w:numFmt w:val="taiwaneseCountingThousand"/>
      <w:suff w:val="nothing"/>
      <w:lvlText w:val="%1、"/>
      <w:lvlJc w:val="left"/>
      <w:pPr>
        <w:ind w:left="397" w:hanging="397"/>
      </w:pPr>
      <w:rPr>
        <w:rFonts w:hint="eastAsia"/>
        <w:strike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8800F99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>
    <w:nsid w:val="1D4927A1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7">
    <w:nsid w:val="220E282E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25A617D8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285F02FD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289E6BF5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1">
    <w:nsid w:val="2D566CA0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3BEF02B9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">
    <w:nsid w:val="47920066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4">
    <w:nsid w:val="50495030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5">
    <w:nsid w:val="541442AF"/>
    <w:multiLevelType w:val="hybridMultilevel"/>
    <w:tmpl w:val="E070E1F6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6">
    <w:nsid w:val="59280C37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5E605FC5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8">
    <w:nsid w:val="5FB7473F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9">
    <w:nsid w:val="6B6017D2"/>
    <w:multiLevelType w:val="hybridMultilevel"/>
    <w:tmpl w:val="A2123044"/>
    <w:lvl w:ilvl="0" w:tplc="70F00E22">
      <w:start w:val="8"/>
      <w:numFmt w:val="taiwaneseCountingThousand"/>
      <w:suff w:val="nothing"/>
      <w:lvlText w:val="%1、"/>
      <w:lvlJc w:val="left"/>
      <w:pPr>
        <w:ind w:left="1418" w:hanging="57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" w:hanging="480"/>
      </w:pPr>
    </w:lvl>
    <w:lvl w:ilvl="2" w:tplc="0409001B" w:tentative="1">
      <w:start w:val="1"/>
      <w:numFmt w:val="lowerRoman"/>
      <w:lvlText w:val="%3."/>
      <w:lvlJc w:val="right"/>
      <w:pPr>
        <w:ind w:left="768" w:hanging="480"/>
      </w:pPr>
    </w:lvl>
    <w:lvl w:ilvl="3" w:tplc="0409000F" w:tentative="1">
      <w:start w:val="1"/>
      <w:numFmt w:val="decimal"/>
      <w:lvlText w:val="%4."/>
      <w:lvlJc w:val="left"/>
      <w:pPr>
        <w:ind w:left="12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8" w:hanging="480"/>
      </w:pPr>
    </w:lvl>
    <w:lvl w:ilvl="5" w:tplc="0409001B" w:tentative="1">
      <w:start w:val="1"/>
      <w:numFmt w:val="lowerRoman"/>
      <w:lvlText w:val="%6."/>
      <w:lvlJc w:val="right"/>
      <w:pPr>
        <w:ind w:left="2208" w:hanging="480"/>
      </w:pPr>
    </w:lvl>
    <w:lvl w:ilvl="6" w:tplc="0409000F" w:tentative="1">
      <w:start w:val="1"/>
      <w:numFmt w:val="decimal"/>
      <w:lvlText w:val="%7."/>
      <w:lvlJc w:val="left"/>
      <w:pPr>
        <w:ind w:left="26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8" w:hanging="480"/>
      </w:pPr>
    </w:lvl>
    <w:lvl w:ilvl="8" w:tplc="0409001B" w:tentative="1">
      <w:start w:val="1"/>
      <w:numFmt w:val="lowerRoman"/>
      <w:lvlText w:val="%9."/>
      <w:lvlJc w:val="right"/>
      <w:pPr>
        <w:ind w:left="3648" w:hanging="480"/>
      </w:pPr>
    </w:lvl>
  </w:abstractNum>
  <w:abstractNum w:abstractNumId="20">
    <w:nsid w:val="70C34503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>
    <w:nsid w:val="7181228D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>
    <w:nsid w:val="76E33B23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3">
    <w:nsid w:val="77140ACE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4">
    <w:nsid w:val="7B4563CA"/>
    <w:multiLevelType w:val="hybridMultilevel"/>
    <w:tmpl w:val="7E0E44A6"/>
    <w:lvl w:ilvl="0" w:tplc="E72C42B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trike w:val="0"/>
        <w:color w:val="000000" w:themeColor="text1"/>
        <w:lang w:val="en-US"/>
      </w:rPr>
    </w:lvl>
    <w:lvl w:ilvl="1" w:tplc="959C070E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BFD5B19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4"/>
  </w:num>
  <w:num w:numId="2">
    <w:abstractNumId w:val="3"/>
  </w:num>
  <w:num w:numId="3">
    <w:abstractNumId w:val="24"/>
  </w:num>
  <w:num w:numId="4">
    <w:abstractNumId w:val="13"/>
  </w:num>
  <w:num w:numId="5">
    <w:abstractNumId w:val="6"/>
  </w:num>
  <w:num w:numId="6">
    <w:abstractNumId w:val="11"/>
  </w:num>
  <w:num w:numId="7">
    <w:abstractNumId w:val="10"/>
  </w:num>
  <w:num w:numId="8">
    <w:abstractNumId w:val="16"/>
  </w:num>
  <w:num w:numId="9">
    <w:abstractNumId w:val="7"/>
  </w:num>
  <w:num w:numId="10">
    <w:abstractNumId w:val="1"/>
  </w:num>
  <w:num w:numId="11">
    <w:abstractNumId w:val="12"/>
  </w:num>
  <w:num w:numId="12">
    <w:abstractNumId w:val="0"/>
  </w:num>
  <w:num w:numId="13">
    <w:abstractNumId w:val="17"/>
  </w:num>
  <w:num w:numId="14">
    <w:abstractNumId w:val="5"/>
  </w:num>
  <w:num w:numId="15">
    <w:abstractNumId w:val="2"/>
  </w:num>
  <w:num w:numId="16">
    <w:abstractNumId w:val="21"/>
  </w:num>
  <w:num w:numId="17">
    <w:abstractNumId w:val="14"/>
  </w:num>
  <w:num w:numId="18">
    <w:abstractNumId w:val="22"/>
  </w:num>
  <w:num w:numId="19">
    <w:abstractNumId w:val="25"/>
  </w:num>
  <w:num w:numId="20">
    <w:abstractNumId w:val="23"/>
  </w:num>
  <w:num w:numId="21">
    <w:abstractNumId w:val="8"/>
  </w:num>
  <w:num w:numId="22">
    <w:abstractNumId w:val="20"/>
  </w:num>
  <w:num w:numId="23">
    <w:abstractNumId w:val="19"/>
  </w:num>
  <w:num w:numId="24">
    <w:abstractNumId w:val="18"/>
  </w:num>
  <w:num w:numId="25">
    <w:abstractNumId w:val="9"/>
  </w:num>
  <w:num w:numId="26">
    <w:abstractNumId w:val="15"/>
  </w:num>
  <w:numIdMacAtCleanup w:val="2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hannon Lee">
    <w15:presenceInfo w15:providerId="Windows Live" w15:userId="97c500826b6f7c2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bordersDoNotSurroundHeader/>
  <w:bordersDoNotSurroundFooter/>
  <w:proofState w:spelling="clean" w:grammar="clean"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361"/>
    <w:rsid w:val="00002EEE"/>
    <w:rsid w:val="00004B46"/>
    <w:rsid w:val="00005DC2"/>
    <w:rsid w:val="00013180"/>
    <w:rsid w:val="00014CF8"/>
    <w:rsid w:val="00017364"/>
    <w:rsid w:val="00046FC4"/>
    <w:rsid w:val="00050269"/>
    <w:rsid w:val="00055430"/>
    <w:rsid w:val="00077A30"/>
    <w:rsid w:val="000815B7"/>
    <w:rsid w:val="00085A6E"/>
    <w:rsid w:val="000862DA"/>
    <w:rsid w:val="00096016"/>
    <w:rsid w:val="000A02E7"/>
    <w:rsid w:val="000A16D5"/>
    <w:rsid w:val="000A582B"/>
    <w:rsid w:val="000E6A6C"/>
    <w:rsid w:val="00104B09"/>
    <w:rsid w:val="001275D2"/>
    <w:rsid w:val="00130256"/>
    <w:rsid w:val="00131D3B"/>
    <w:rsid w:val="00154348"/>
    <w:rsid w:val="001629F4"/>
    <w:rsid w:val="001707A0"/>
    <w:rsid w:val="00183FB7"/>
    <w:rsid w:val="00185C1E"/>
    <w:rsid w:val="00186927"/>
    <w:rsid w:val="00186E02"/>
    <w:rsid w:val="00192C11"/>
    <w:rsid w:val="00195F42"/>
    <w:rsid w:val="001A2812"/>
    <w:rsid w:val="001C2884"/>
    <w:rsid w:val="001C7761"/>
    <w:rsid w:val="001D6B90"/>
    <w:rsid w:val="00210094"/>
    <w:rsid w:val="00213494"/>
    <w:rsid w:val="00220128"/>
    <w:rsid w:val="0022479A"/>
    <w:rsid w:val="00231DF7"/>
    <w:rsid w:val="0023503F"/>
    <w:rsid w:val="0025049D"/>
    <w:rsid w:val="002506CB"/>
    <w:rsid w:val="002618A3"/>
    <w:rsid w:val="00262154"/>
    <w:rsid w:val="00262C08"/>
    <w:rsid w:val="002634C7"/>
    <w:rsid w:val="0027558B"/>
    <w:rsid w:val="00280047"/>
    <w:rsid w:val="00294D5E"/>
    <w:rsid w:val="00297603"/>
    <w:rsid w:val="002A107E"/>
    <w:rsid w:val="002A2D06"/>
    <w:rsid w:val="002A4847"/>
    <w:rsid w:val="002B3337"/>
    <w:rsid w:val="002B604A"/>
    <w:rsid w:val="002B7407"/>
    <w:rsid w:val="002D53A2"/>
    <w:rsid w:val="002D5ADC"/>
    <w:rsid w:val="00304CBB"/>
    <w:rsid w:val="00320279"/>
    <w:rsid w:val="00322F06"/>
    <w:rsid w:val="00323BF1"/>
    <w:rsid w:val="00335573"/>
    <w:rsid w:val="00363432"/>
    <w:rsid w:val="003707E7"/>
    <w:rsid w:val="00371673"/>
    <w:rsid w:val="00374170"/>
    <w:rsid w:val="00382F14"/>
    <w:rsid w:val="00392576"/>
    <w:rsid w:val="00393F5D"/>
    <w:rsid w:val="00396A19"/>
    <w:rsid w:val="003A42D4"/>
    <w:rsid w:val="003A66B6"/>
    <w:rsid w:val="003C2077"/>
    <w:rsid w:val="003C2287"/>
    <w:rsid w:val="003C2453"/>
    <w:rsid w:val="003D25AD"/>
    <w:rsid w:val="003D43F9"/>
    <w:rsid w:val="003E21BB"/>
    <w:rsid w:val="003F02EA"/>
    <w:rsid w:val="00400327"/>
    <w:rsid w:val="0040281B"/>
    <w:rsid w:val="00416F55"/>
    <w:rsid w:val="00423912"/>
    <w:rsid w:val="004333BE"/>
    <w:rsid w:val="00435DBC"/>
    <w:rsid w:val="00450E34"/>
    <w:rsid w:val="00461566"/>
    <w:rsid w:val="00477297"/>
    <w:rsid w:val="00487FF6"/>
    <w:rsid w:val="004A0B5C"/>
    <w:rsid w:val="004A1BF3"/>
    <w:rsid w:val="004A450B"/>
    <w:rsid w:val="004B2505"/>
    <w:rsid w:val="004C26BB"/>
    <w:rsid w:val="004D2070"/>
    <w:rsid w:val="004E003E"/>
    <w:rsid w:val="004F0CBF"/>
    <w:rsid w:val="004F3DB9"/>
    <w:rsid w:val="005052F1"/>
    <w:rsid w:val="00505586"/>
    <w:rsid w:val="00514467"/>
    <w:rsid w:val="0052083D"/>
    <w:rsid w:val="00520CAB"/>
    <w:rsid w:val="00530DBE"/>
    <w:rsid w:val="005431FD"/>
    <w:rsid w:val="005435FA"/>
    <w:rsid w:val="00555965"/>
    <w:rsid w:val="005605FF"/>
    <w:rsid w:val="005614B8"/>
    <w:rsid w:val="00577DEA"/>
    <w:rsid w:val="005B1403"/>
    <w:rsid w:val="005B4D8B"/>
    <w:rsid w:val="005D362E"/>
    <w:rsid w:val="005D4989"/>
    <w:rsid w:val="005F1CBB"/>
    <w:rsid w:val="005F2581"/>
    <w:rsid w:val="005F3B36"/>
    <w:rsid w:val="005F59FF"/>
    <w:rsid w:val="006066E4"/>
    <w:rsid w:val="00610222"/>
    <w:rsid w:val="00612D3D"/>
    <w:rsid w:val="00625DE4"/>
    <w:rsid w:val="006271E6"/>
    <w:rsid w:val="006577CA"/>
    <w:rsid w:val="00677E28"/>
    <w:rsid w:val="00686D8C"/>
    <w:rsid w:val="0069070C"/>
    <w:rsid w:val="00692AE4"/>
    <w:rsid w:val="006A0D07"/>
    <w:rsid w:val="006A5121"/>
    <w:rsid w:val="006B389D"/>
    <w:rsid w:val="006B7BBD"/>
    <w:rsid w:val="006D426E"/>
    <w:rsid w:val="006E33AC"/>
    <w:rsid w:val="006E6522"/>
    <w:rsid w:val="007132C0"/>
    <w:rsid w:val="007325B0"/>
    <w:rsid w:val="00735611"/>
    <w:rsid w:val="00736265"/>
    <w:rsid w:val="007369AD"/>
    <w:rsid w:val="00746B3B"/>
    <w:rsid w:val="00747AAA"/>
    <w:rsid w:val="00755641"/>
    <w:rsid w:val="007649BF"/>
    <w:rsid w:val="00775176"/>
    <w:rsid w:val="00775348"/>
    <w:rsid w:val="00781EE9"/>
    <w:rsid w:val="007904FC"/>
    <w:rsid w:val="007961F7"/>
    <w:rsid w:val="007A056E"/>
    <w:rsid w:val="007A10DD"/>
    <w:rsid w:val="007A7278"/>
    <w:rsid w:val="007B0EEF"/>
    <w:rsid w:val="007B1EA1"/>
    <w:rsid w:val="007C2BDB"/>
    <w:rsid w:val="007E0F14"/>
    <w:rsid w:val="007E6EE7"/>
    <w:rsid w:val="007F327A"/>
    <w:rsid w:val="00810991"/>
    <w:rsid w:val="008171A2"/>
    <w:rsid w:val="0085012E"/>
    <w:rsid w:val="00864ECA"/>
    <w:rsid w:val="00870C69"/>
    <w:rsid w:val="00881094"/>
    <w:rsid w:val="008935F5"/>
    <w:rsid w:val="00896237"/>
    <w:rsid w:val="008976AB"/>
    <w:rsid w:val="008A2E97"/>
    <w:rsid w:val="008A6440"/>
    <w:rsid w:val="008B408B"/>
    <w:rsid w:val="008B7808"/>
    <w:rsid w:val="008C54F6"/>
    <w:rsid w:val="008E1135"/>
    <w:rsid w:val="008E1FE3"/>
    <w:rsid w:val="008E6B10"/>
    <w:rsid w:val="008F7F76"/>
    <w:rsid w:val="0090132A"/>
    <w:rsid w:val="0090494E"/>
    <w:rsid w:val="00904B27"/>
    <w:rsid w:val="00906560"/>
    <w:rsid w:val="00926BFC"/>
    <w:rsid w:val="00930FB2"/>
    <w:rsid w:val="00934DB3"/>
    <w:rsid w:val="00951428"/>
    <w:rsid w:val="0095224E"/>
    <w:rsid w:val="00960F3C"/>
    <w:rsid w:val="009632C1"/>
    <w:rsid w:val="00986A7F"/>
    <w:rsid w:val="00993ED7"/>
    <w:rsid w:val="009C24B0"/>
    <w:rsid w:val="009C2514"/>
    <w:rsid w:val="009D14F1"/>
    <w:rsid w:val="009E328A"/>
    <w:rsid w:val="00A10B6D"/>
    <w:rsid w:val="00A12FD4"/>
    <w:rsid w:val="00A14272"/>
    <w:rsid w:val="00A17F3F"/>
    <w:rsid w:val="00A206AE"/>
    <w:rsid w:val="00A214FD"/>
    <w:rsid w:val="00A500FC"/>
    <w:rsid w:val="00A60C16"/>
    <w:rsid w:val="00A62914"/>
    <w:rsid w:val="00A672AF"/>
    <w:rsid w:val="00A81BA9"/>
    <w:rsid w:val="00A9776D"/>
    <w:rsid w:val="00AA7A9D"/>
    <w:rsid w:val="00AB18F7"/>
    <w:rsid w:val="00AB3038"/>
    <w:rsid w:val="00AD1E1F"/>
    <w:rsid w:val="00AD2C65"/>
    <w:rsid w:val="00AD6997"/>
    <w:rsid w:val="00AE0270"/>
    <w:rsid w:val="00AF279C"/>
    <w:rsid w:val="00B0534F"/>
    <w:rsid w:val="00B078A6"/>
    <w:rsid w:val="00B10C04"/>
    <w:rsid w:val="00B147C5"/>
    <w:rsid w:val="00B17AAE"/>
    <w:rsid w:val="00B30A29"/>
    <w:rsid w:val="00B363D5"/>
    <w:rsid w:val="00B626F5"/>
    <w:rsid w:val="00B65F9B"/>
    <w:rsid w:val="00B67792"/>
    <w:rsid w:val="00B71CDC"/>
    <w:rsid w:val="00B912CC"/>
    <w:rsid w:val="00B95FFC"/>
    <w:rsid w:val="00BA0CED"/>
    <w:rsid w:val="00BA588D"/>
    <w:rsid w:val="00BA6E85"/>
    <w:rsid w:val="00BB1258"/>
    <w:rsid w:val="00BB22C2"/>
    <w:rsid w:val="00BC0370"/>
    <w:rsid w:val="00BD01CD"/>
    <w:rsid w:val="00BD4954"/>
    <w:rsid w:val="00BF152C"/>
    <w:rsid w:val="00BF1F7C"/>
    <w:rsid w:val="00BF21D5"/>
    <w:rsid w:val="00BF3B80"/>
    <w:rsid w:val="00BF41E9"/>
    <w:rsid w:val="00C01FD7"/>
    <w:rsid w:val="00C02360"/>
    <w:rsid w:val="00C06ECD"/>
    <w:rsid w:val="00C07B82"/>
    <w:rsid w:val="00C22A09"/>
    <w:rsid w:val="00C24EB5"/>
    <w:rsid w:val="00C31361"/>
    <w:rsid w:val="00C37619"/>
    <w:rsid w:val="00C413EB"/>
    <w:rsid w:val="00C51690"/>
    <w:rsid w:val="00C60176"/>
    <w:rsid w:val="00C90E05"/>
    <w:rsid w:val="00CB2083"/>
    <w:rsid w:val="00CB7FCD"/>
    <w:rsid w:val="00CC6751"/>
    <w:rsid w:val="00CC6FAE"/>
    <w:rsid w:val="00CD3466"/>
    <w:rsid w:val="00CD423F"/>
    <w:rsid w:val="00CD70F8"/>
    <w:rsid w:val="00CE19BE"/>
    <w:rsid w:val="00CE2839"/>
    <w:rsid w:val="00D06F6A"/>
    <w:rsid w:val="00D13292"/>
    <w:rsid w:val="00D206D8"/>
    <w:rsid w:val="00D242BA"/>
    <w:rsid w:val="00D3077C"/>
    <w:rsid w:val="00D43BF6"/>
    <w:rsid w:val="00D579D1"/>
    <w:rsid w:val="00D63500"/>
    <w:rsid w:val="00D72457"/>
    <w:rsid w:val="00D930F4"/>
    <w:rsid w:val="00D946E3"/>
    <w:rsid w:val="00DA199B"/>
    <w:rsid w:val="00DA3803"/>
    <w:rsid w:val="00DB00FD"/>
    <w:rsid w:val="00DB19A9"/>
    <w:rsid w:val="00DB255E"/>
    <w:rsid w:val="00DB40D8"/>
    <w:rsid w:val="00DB504D"/>
    <w:rsid w:val="00DC0991"/>
    <w:rsid w:val="00DD747A"/>
    <w:rsid w:val="00DE08C6"/>
    <w:rsid w:val="00DF68DC"/>
    <w:rsid w:val="00E0118B"/>
    <w:rsid w:val="00E12650"/>
    <w:rsid w:val="00E138B6"/>
    <w:rsid w:val="00E20225"/>
    <w:rsid w:val="00E46ECC"/>
    <w:rsid w:val="00E5384A"/>
    <w:rsid w:val="00E9177F"/>
    <w:rsid w:val="00E92AD8"/>
    <w:rsid w:val="00E93C5C"/>
    <w:rsid w:val="00E977C2"/>
    <w:rsid w:val="00EA3C20"/>
    <w:rsid w:val="00EA4400"/>
    <w:rsid w:val="00EA5CB5"/>
    <w:rsid w:val="00EC2D47"/>
    <w:rsid w:val="00EC5FA6"/>
    <w:rsid w:val="00ED0D66"/>
    <w:rsid w:val="00ED3C94"/>
    <w:rsid w:val="00EF528B"/>
    <w:rsid w:val="00F0169B"/>
    <w:rsid w:val="00F04267"/>
    <w:rsid w:val="00F0715D"/>
    <w:rsid w:val="00F13668"/>
    <w:rsid w:val="00F17758"/>
    <w:rsid w:val="00F24C6A"/>
    <w:rsid w:val="00F3293C"/>
    <w:rsid w:val="00F33A79"/>
    <w:rsid w:val="00F355C6"/>
    <w:rsid w:val="00F4076F"/>
    <w:rsid w:val="00F4601C"/>
    <w:rsid w:val="00F47477"/>
    <w:rsid w:val="00F604F5"/>
    <w:rsid w:val="00F6241F"/>
    <w:rsid w:val="00F642ED"/>
    <w:rsid w:val="00F66A17"/>
    <w:rsid w:val="00F71B96"/>
    <w:rsid w:val="00F74C97"/>
    <w:rsid w:val="00F82719"/>
    <w:rsid w:val="00F86553"/>
    <w:rsid w:val="00F936BE"/>
    <w:rsid w:val="00FA6124"/>
    <w:rsid w:val="00FB0C70"/>
    <w:rsid w:val="00FC6F66"/>
    <w:rsid w:val="00FC7756"/>
    <w:rsid w:val="00FD181E"/>
    <w:rsid w:val="00FE18C2"/>
    <w:rsid w:val="00FE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4F3DB9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F3DB9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C31361"/>
    <w:pPr>
      <w:adjustRightInd w:val="0"/>
      <w:spacing w:line="360" w:lineRule="atLeast"/>
      <w:ind w:left="1200" w:hanging="1200"/>
      <w:textAlignment w:val="baseline"/>
    </w:pPr>
    <w:rPr>
      <w:kern w:val="0"/>
      <w:szCs w:val="20"/>
    </w:rPr>
  </w:style>
  <w:style w:type="character" w:customStyle="1" w:styleId="22">
    <w:name w:val="本文縮排 2 字元"/>
    <w:basedOn w:val="a0"/>
    <w:link w:val="21"/>
    <w:rsid w:val="00C31361"/>
    <w:rPr>
      <w:rFonts w:ascii="Times New Roman" w:eastAsia="新細明體" w:hAnsi="Times New Roman" w:cs="Times New Roman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A450B"/>
    <w:pPr>
      <w:ind w:leftChars="200" w:left="480"/>
    </w:pPr>
  </w:style>
  <w:style w:type="paragraph" w:styleId="Web">
    <w:name w:val="Normal (Web)"/>
    <w:basedOn w:val="a"/>
    <w:uiPriority w:val="99"/>
    <w:unhideWhenUsed/>
    <w:rsid w:val="006E652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Hyperlink"/>
    <w:basedOn w:val="a0"/>
    <w:uiPriority w:val="99"/>
    <w:unhideWhenUsed/>
    <w:rsid w:val="005431FD"/>
    <w:rPr>
      <w:color w:val="0000FF"/>
      <w:u w:val="single"/>
    </w:rPr>
  </w:style>
  <w:style w:type="character" w:styleId="a9">
    <w:name w:val="Emphasis"/>
    <w:basedOn w:val="a0"/>
    <w:uiPriority w:val="20"/>
    <w:qFormat/>
    <w:rsid w:val="005431FD"/>
    <w:rPr>
      <w:i/>
      <w:iCs/>
    </w:rPr>
  </w:style>
  <w:style w:type="character" w:styleId="aa">
    <w:name w:val="Strong"/>
    <w:basedOn w:val="a0"/>
    <w:uiPriority w:val="22"/>
    <w:qFormat/>
    <w:rsid w:val="003A66B6"/>
    <w:rPr>
      <w:b/>
      <w:bCs/>
    </w:rPr>
  </w:style>
  <w:style w:type="table" w:styleId="ab">
    <w:name w:val="Table Grid"/>
    <w:basedOn w:val="a1"/>
    <w:uiPriority w:val="59"/>
    <w:rsid w:val="00746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"/>
    <w:basedOn w:val="a"/>
    <w:rsid w:val="004F3DB9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0">
    <w:name w:val="標題 1 字元"/>
    <w:basedOn w:val="a0"/>
    <w:link w:val="1"/>
    <w:uiPriority w:val="9"/>
    <w:rsid w:val="004F3DB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4F3DB9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d">
    <w:name w:val="Balloon Text"/>
    <w:basedOn w:val="a"/>
    <w:link w:val="ae"/>
    <w:uiPriority w:val="99"/>
    <w:semiHidden/>
    <w:unhideWhenUsed/>
    <w:rsid w:val="00BA0C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A0CED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520CA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4F3DB9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F3DB9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C31361"/>
    <w:pPr>
      <w:adjustRightInd w:val="0"/>
      <w:spacing w:line="360" w:lineRule="atLeast"/>
      <w:ind w:left="1200" w:hanging="1200"/>
      <w:textAlignment w:val="baseline"/>
    </w:pPr>
    <w:rPr>
      <w:kern w:val="0"/>
      <w:szCs w:val="20"/>
    </w:rPr>
  </w:style>
  <w:style w:type="character" w:customStyle="1" w:styleId="22">
    <w:name w:val="本文縮排 2 字元"/>
    <w:basedOn w:val="a0"/>
    <w:link w:val="21"/>
    <w:rsid w:val="00C31361"/>
    <w:rPr>
      <w:rFonts w:ascii="Times New Roman" w:eastAsia="新細明體" w:hAnsi="Times New Roman" w:cs="Times New Roman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A450B"/>
    <w:pPr>
      <w:ind w:leftChars="200" w:left="480"/>
    </w:pPr>
  </w:style>
  <w:style w:type="paragraph" w:styleId="Web">
    <w:name w:val="Normal (Web)"/>
    <w:basedOn w:val="a"/>
    <w:uiPriority w:val="99"/>
    <w:unhideWhenUsed/>
    <w:rsid w:val="006E652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Hyperlink"/>
    <w:basedOn w:val="a0"/>
    <w:uiPriority w:val="99"/>
    <w:unhideWhenUsed/>
    <w:rsid w:val="005431FD"/>
    <w:rPr>
      <w:color w:val="0000FF"/>
      <w:u w:val="single"/>
    </w:rPr>
  </w:style>
  <w:style w:type="character" w:styleId="a9">
    <w:name w:val="Emphasis"/>
    <w:basedOn w:val="a0"/>
    <w:uiPriority w:val="20"/>
    <w:qFormat/>
    <w:rsid w:val="005431FD"/>
    <w:rPr>
      <w:i/>
      <w:iCs/>
    </w:rPr>
  </w:style>
  <w:style w:type="character" w:styleId="aa">
    <w:name w:val="Strong"/>
    <w:basedOn w:val="a0"/>
    <w:uiPriority w:val="22"/>
    <w:qFormat/>
    <w:rsid w:val="003A66B6"/>
    <w:rPr>
      <w:b/>
      <w:bCs/>
    </w:rPr>
  </w:style>
  <w:style w:type="table" w:styleId="ab">
    <w:name w:val="Table Grid"/>
    <w:basedOn w:val="a1"/>
    <w:uiPriority w:val="59"/>
    <w:rsid w:val="00746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"/>
    <w:basedOn w:val="a"/>
    <w:rsid w:val="004F3DB9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0">
    <w:name w:val="標題 1 字元"/>
    <w:basedOn w:val="a0"/>
    <w:link w:val="1"/>
    <w:uiPriority w:val="9"/>
    <w:rsid w:val="004F3DB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4F3DB9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d">
    <w:name w:val="Balloon Text"/>
    <w:basedOn w:val="a"/>
    <w:link w:val="ae"/>
    <w:uiPriority w:val="99"/>
    <w:semiHidden/>
    <w:unhideWhenUsed/>
    <w:rsid w:val="00BA0C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A0CED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520C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1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lture.ntpc.gov.tw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literature.culture.ntpc.gov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ulture.ntpc.gov.tw/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1750</Words>
  <Characters>9978</Characters>
  <Application>Microsoft Office Word</Application>
  <DocSecurity>0</DocSecurity>
  <Lines>83</Lines>
  <Paragraphs>23</Paragraphs>
  <ScaleCrop>false</ScaleCrop>
  <Company/>
  <LinksUpToDate>false</LinksUpToDate>
  <CharactersWithSpaces>11705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黃蓓馨</dc:creator>
  <cp:lastModifiedBy>廖峻宏</cp:lastModifiedBy>
  <cp:revision>3</cp:revision>
  <cp:lastPrinted>2018-09-11T09:59:00Z</cp:lastPrinted>
  <dcterms:created xsi:type="dcterms:W3CDTF">2019-04-09T08:35:00Z</dcterms:created>
  <dcterms:modified xsi:type="dcterms:W3CDTF">2019-04-09T08:35:00Z</dcterms:modified>
</cp:coreProperties>
</file>